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F2DFE7" w14:textId="77777777" w:rsidR="006E2884" w:rsidRPr="006E2884" w:rsidRDefault="006E2884" w:rsidP="006E2884">
      <w:pPr>
        <w:tabs>
          <w:tab w:val="left" w:pos="1980"/>
        </w:tabs>
        <w:spacing w:before="120" w:after="120"/>
        <w:jc w:val="center"/>
        <w:outlineLvl w:val="1"/>
        <w:rPr>
          <w:rFonts w:cstheme="minorHAnsi"/>
          <w:b/>
          <w:bCs/>
          <w:sz w:val="28"/>
          <w:szCs w:val="28"/>
        </w:rPr>
      </w:pPr>
      <w:r w:rsidRPr="006E2884">
        <w:rPr>
          <w:rFonts w:cstheme="minorHAnsi"/>
          <w:b/>
          <w:bCs/>
          <w:sz w:val="28"/>
          <w:szCs w:val="28"/>
        </w:rPr>
        <w:t>Harmonogram rekrutacji do klas VII dwujęzycznych w szkole podstawowej na rok szkolny 2024/2025</w:t>
      </w:r>
    </w:p>
    <w:p w14:paraId="2CCA031E" w14:textId="5F7E9D82" w:rsidR="007402A8" w:rsidRDefault="00A374CD" w:rsidP="009E3AB4">
      <w:r>
        <w:t>Za każdym razem, gdy</w:t>
      </w:r>
      <w:r w:rsidR="007402A8" w:rsidRPr="009037FC">
        <w:t xml:space="preserve"> w harmonogramie </w:t>
      </w:r>
      <w:r>
        <w:t>piszemy</w:t>
      </w:r>
      <w:r w:rsidR="007402A8" w:rsidRPr="009037FC">
        <w:t xml:space="preserve"> o rodzicach kandydata</w:t>
      </w:r>
      <w:r>
        <w:t xml:space="preserve">, </w:t>
      </w:r>
      <w:r w:rsidR="004E7A67">
        <w:t xml:space="preserve">dotyczy to </w:t>
      </w:r>
      <w:r w:rsidR="007402A8" w:rsidRPr="009037FC">
        <w:t>również opiekunów prawnych</w:t>
      </w:r>
      <w:r>
        <w:t>.</w:t>
      </w:r>
    </w:p>
    <w:p w14:paraId="280AFEF5" w14:textId="0C6228F5" w:rsidR="00570203" w:rsidRPr="00063EFC" w:rsidRDefault="00570203" w:rsidP="00063EFC">
      <w:pPr>
        <w:pStyle w:val="Nagwek2"/>
      </w:pPr>
      <w:r w:rsidRPr="00063EFC">
        <w:t>Postępowanie rekrutacyjne</w:t>
      </w: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39"/>
        <w:gridCol w:w="7767"/>
      </w:tblGrid>
      <w:tr w:rsidR="002344C8" w:rsidRPr="003D196B" w14:paraId="45AFEC57" w14:textId="77777777" w:rsidTr="009E3AB4">
        <w:trPr>
          <w:tblHeader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3D173" w14:textId="7B8215FF" w:rsidR="002344C8" w:rsidRPr="003D196B" w:rsidRDefault="002344C8" w:rsidP="003D196B">
            <w:pPr>
              <w:spacing w:before="120" w:after="120"/>
              <w:jc w:val="center"/>
              <w:rPr>
                <w:rFonts w:cstheme="minorHAnsi"/>
                <w:b/>
                <w:szCs w:val="22"/>
              </w:rPr>
            </w:pPr>
            <w:r w:rsidRPr="003D196B">
              <w:rPr>
                <w:rFonts w:cstheme="minorHAnsi"/>
                <w:b/>
                <w:szCs w:val="22"/>
              </w:rPr>
              <w:t>Data</w:t>
            </w:r>
            <w:r w:rsidR="00552210">
              <w:rPr>
                <w:rFonts w:cstheme="minorHAnsi"/>
                <w:b/>
                <w:szCs w:val="22"/>
              </w:rPr>
              <w:t xml:space="preserve"> (od</w:t>
            </w:r>
            <w:r w:rsidR="00063EFC">
              <w:rPr>
                <w:rFonts w:cstheme="minorHAnsi"/>
                <w:b/>
                <w:szCs w:val="22"/>
              </w:rPr>
              <w:t>–</w:t>
            </w:r>
            <w:r w:rsidR="00552210">
              <w:rPr>
                <w:rFonts w:cstheme="minorHAnsi"/>
                <w:b/>
                <w:szCs w:val="22"/>
              </w:rPr>
              <w:t>do)</w:t>
            </w:r>
          </w:p>
        </w:tc>
        <w:tc>
          <w:tcPr>
            <w:tcW w:w="7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6F773" w14:textId="61532594" w:rsidR="002344C8" w:rsidRPr="003D196B" w:rsidRDefault="002344C8" w:rsidP="003D196B">
            <w:pPr>
              <w:spacing w:before="120" w:after="120"/>
              <w:jc w:val="center"/>
              <w:rPr>
                <w:rFonts w:cstheme="minorHAnsi"/>
                <w:b/>
                <w:szCs w:val="22"/>
              </w:rPr>
            </w:pPr>
            <w:r w:rsidRPr="003D196B">
              <w:rPr>
                <w:rStyle w:val="Pogrubienie"/>
                <w:rFonts w:cstheme="minorHAnsi"/>
                <w:szCs w:val="22"/>
              </w:rPr>
              <w:t>Etap rekrutacji, czynność rodzica</w:t>
            </w:r>
            <w:r w:rsidR="00D11E3E">
              <w:rPr>
                <w:rStyle w:val="Pogrubienie"/>
                <w:rFonts w:cstheme="minorHAnsi"/>
                <w:szCs w:val="22"/>
              </w:rPr>
              <w:t xml:space="preserve"> </w:t>
            </w:r>
            <w:r w:rsidRPr="003D196B">
              <w:rPr>
                <w:rStyle w:val="Pogrubienie"/>
                <w:rFonts w:cstheme="minorHAnsi"/>
                <w:szCs w:val="22"/>
              </w:rPr>
              <w:t>kandydata</w:t>
            </w:r>
          </w:p>
        </w:tc>
      </w:tr>
      <w:tr w:rsidR="002344C8" w14:paraId="5E1F549B" w14:textId="77777777" w:rsidTr="009E3AB4">
        <w:trPr>
          <w:trHeight w:val="276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A9F39" w14:textId="77777777" w:rsidR="002344C8" w:rsidRPr="003D196B" w:rsidRDefault="007F255A">
            <w:pPr>
              <w:jc w:val="center"/>
              <w:rPr>
                <w:rFonts w:cstheme="minorHAnsi"/>
                <w:szCs w:val="22"/>
              </w:rPr>
            </w:pPr>
            <w:r>
              <w:rPr>
                <w:rFonts w:cstheme="minorHAnsi"/>
                <w:szCs w:val="22"/>
              </w:rPr>
              <w:t>od 13</w:t>
            </w:r>
            <w:r w:rsidR="002344C8" w:rsidRPr="003D196B">
              <w:rPr>
                <w:rFonts w:cstheme="minorHAnsi"/>
                <w:szCs w:val="22"/>
              </w:rPr>
              <w:t xml:space="preserve"> maja</w:t>
            </w:r>
          </w:p>
        </w:tc>
        <w:tc>
          <w:tcPr>
            <w:tcW w:w="7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B0A79" w14:textId="4C5C0564" w:rsidR="002344C8" w:rsidRPr="003D196B" w:rsidRDefault="00675478" w:rsidP="003D196B">
            <w:pPr>
              <w:spacing w:before="120" w:after="120"/>
              <w:rPr>
                <w:rFonts w:cstheme="minorHAnsi"/>
                <w:color w:val="000000"/>
                <w:szCs w:val="22"/>
              </w:rPr>
            </w:pPr>
            <w:r w:rsidRPr="003D196B">
              <w:rPr>
                <w:rFonts w:cstheme="minorHAnsi"/>
                <w:color w:val="000000"/>
                <w:szCs w:val="22"/>
              </w:rPr>
              <w:t>Kandyda</w:t>
            </w:r>
            <w:r w:rsidR="00FC38BE">
              <w:rPr>
                <w:rFonts w:cstheme="minorHAnsi"/>
                <w:color w:val="000000"/>
                <w:szCs w:val="22"/>
              </w:rPr>
              <w:t>ci</w:t>
            </w:r>
            <w:r>
              <w:rPr>
                <w:rFonts w:cstheme="minorHAnsi"/>
                <w:color w:val="000000"/>
                <w:szCs w:val="22"/>
              </w:rPr>
              <w:t xml:space="preserve"> i rodzice</w:t>
            </w:r>
            <w:r w:rsidRPr="003D196B">
              <w:rPr>
                <w:rFonts w:cstheme="minorHAnsi"/>
                <w:color w:val="000000"/>
                <w:szCs w:val="22"/>
              </w:rPr>
              <w:t xml:space="preserve"> </w:t>
            </w:r>
            <w:r w:rsidR="002344C8" w:rsidRPr="003D196B">
              <w:rPr>
                <w:rFonts w:cstheme="minorHAnsi"/>
                <w:color w:val="000000"/>
                <w:szCs w:val="22"/>
              </w:rPr>
              <w:t>mogą poznać w systemie ofertę szkół podstawowych, które będą prowadziły oddziały dwujęzyczne</w:t>
            </w:r>
            <w:r w:rsidR="004E7A67">
              <w:rPr>
                <w:rFonts w:cstheme="minorHAnsi"/>
                <w:color w:val="000000"/>
                <w:szCs w:val="22"/>
              </w:rPr>
              <w:t xml:space="preserve">. Nie mogą jeszcze </w:t>
            </w:r>
            <w:r w:rsidR="004E7A67" w:rsidRPr="003D196B">
              <w:rPr>
                <w:rFonts w:cstheme="minorHAnsi"/>
                <w:color w:val="000000"/>
                <w:szCs w:val="22"/>
              </w:rPr>
              <w:t>rejestr</w:t>
            </w:r>
            <w:r w:rsidR="004E7A67">
              <w:rPr>
                <w:rFonts w:cstheme="minorHAnsi"/>
                <w:color w:val="000000"/>
                <w:szCs w:val="22"/>
              </w:rPr>
              <w:t>ować</w:t>
            </w:r>
            <w:r w:rsidR="004E7A67" w:rsidRPr="003D196B">
              <w:rPr>
                <w:rFonts w:cstheme="minorHAnsi"/>
                <w:color w:val="000000"/>
                <w:szCs w:val="22"/>
              </w:rPr>
              <w:t xml:space="preserve"> </w:t>
            </w:r>
            <w:r w:rsidR="002344C8" w:rsidRPr="003D196B">
              <w:rPr>
                <w:rFonts w:cstheme="minorHAnsi"/>
                <w:color w:val="000000"/>
                <w:szCs w:val="22"/>
              </w:rPr>
              <w:t>wniosków.</w:t>
            </w:r>
          </w:p>
          <w:p w14:paraId="0B8A9268" w14:textId="786C9C55" w:rsidR="002344C8" w:rsidRPr="00412668" w:rsidRDefault="006E2884" w:rsidP="00412668">
            <w:pPr>
              <w:spacing w:before="120" w:after="120"/>
              <w:rPr>
                <w:rFonts w:cstheme="minorHAnsi"/>
                <w:szCs w:val="22"/>
              </w:rPr>
            </w:pPr>
            <w:r w:rsidRPr="003D196B" w:rsidDel="006E2884">
              <w:rPr>
                <w:rFonts w:cstheme="minorHAnsi"/>
                <w:color w:val="000000"/>
                <w:szCs w:val="22"/>
              </w:rPr>
              <w:t xml:space="preserve"> </w:t>
            </w:r>
            <w:r w:rsidR="00394BA4" w:rsidRPr="009E3AB4">
              <w:rPr>
                <w:rFonts w:cstheme="minorHAnsi"/>
                <w:b/>
                <w:bCs/>
                <w:szCs w:val="22"/>
              </w:rPr>
              <w:t>[</w:t>
            </w:r>
            <w:r w:rsidR="002344C8" w:rsidRPr="009E3AB4">
              <w:rPr>
                <w:rFonts w:cstheme="minorHAnsi"/>
                <w:b/>
                <w:bCs/>
                <w:szCs w:val="22"/>
              </w:rPr>
              <w:t>!</w:t>
            </w:r>
            <w:r w:rsidR="00394BA4" w:rsidRPr="009E3AB4">
              <w:rPr>
                <w:rFonts w:cstheme="minorHAnsi"/>
                <w:b/>
                <w:bCs/>
                <w:szCs w:val="22"/>
              </w:rPr>
              <w:t>]</w:t>
            </w:r>
            <w:r w:rsidR="002344C8" w:rsidRPr="003D196B">
              <w:rPr>
                <w:rFonts w:cstheme="minorHAnsi"/>
                <w:szCs w:val="22"/>
              </w:rPr>
              <w:t xml:space="preserve"> </w:t>
            </w:r>
            <w:r w:rsidR="002344C8" w:rsidRPr="009E3AB4">
              <w:rPr>
                <w:rFonts w:cstheme="minorHAnsi"/>
                <w:b/>
                <w:bCs/>
                <w:szCs w:val="22"/>
              </w:rPr>
              <w:t xml:space="preserve">Loginem jest </w:t>
            </w:r>
            <w:r w:rsidR="00394BA4" w:rsidRPr="009E3AB4">
              <w:rPr>
                <w:rFonts w:cstheme="minorHAnsi"/>
                <w:b/>
                <w:bCs/>
                <w:szCs w:val="22"/>
              </w:rPr>
              <w:t xml:space="preserve">PESEL </w:t>
            </w:r>
            <w:r w:rsidR="002344C8" w:rsidRPr="009E3AB4">
              <w:rPr>
                <w:rFonts w:cstheme="minorHAnsi"/>
                <w:b/>
                <w:bCs/>
                <w:szCs w:val="22"/>
              </w:rPr>
              <w:t>kandydata</w:t>
            </w:r>
            <w:r w:rsidR="002344C8" w:rsidRPr="003D196B">
              <w:rPr>
                <w:rFonts w:cstheme="minorHAnsi"/>
                <w:szCs w:val="22"/>
              </w:rPr>
              <w:t xml:space="preserve">, kandydaci </w:t>
            </w:r>
            <w:r w:rsidR="002344C8" w:rsidRPr="009E3AB4">
              <w:rPr>
                <w:rFonts w:cstheme="minorHAnsi"/>
                <w:szCs w:val="22"/>
              </w:rPr>
              <w:t xml:space="preserve">nie </w:t>
            </w:r>
            <w:r w:rsidR="009E12A9">
              <w:rPr>
                <w:rFonts w:cstheme="minorHAnsi"/>
                <w:szCs w:val="22"/>
              </w:rPr>
              <w:t>muszą brać</w:t>
            </w:r>
            <w:r w:rsidR="009E12A9" w:rsidRPr="003D196B">
              <w:rPr>
                <w:rFonts w:cstheme="minorHAnsi"/>
                <w:szCs w:val="22"/>
              </w:rPr>
              <w:t xml:space="preserve"> </w:t>
            </w:r>
            <w:r w:rsidR="002344C8" w:rsidRPr="003D196B">
              <w:rPr>
                <w:rFonts w:cstheme="minorHAnsi"/>
                <w:szCs w:val="22"/>
              </w:rPr>
              <w:t xml:space="preserve">żadnych loginów </w:t>
            </w:r>
            <w:r w:rsidR="005C7786" w:rsidRPr="003D196B">
              <w:rPr>
                <w:rFonts w:cstheme="minorHAnsi"/>
                <w:szCs w:val="22"/>
              </w:rPr>
              <w:t>i</w:t>
            </w:r>
            <w:r w:rsidR="005C7786">
              <w:rPr>
                <w:rFonts w:cstheme="minorHAnsi"/>
                <w:szCs w:val="22"/>
              </w:rPr>
              <w:t> </w:t>
            </w:r>
            <w:r w:rsidR="002344C8" w:rsidRPr="003D196B">
              <w:rPr>
                <w:rFonts w:cstheme="minorHAnsi"/>
                <w:szCs w:val="22"/>
              </w:rPr>
              <w:t>haseł ze szkoły.</w:t>
            </w:r>
          </w:p>
        </w:tc>
      </w:tr>
      <w:tr w:rsidR="00552210" w14:paraId="42F8DA18" w14:textId="77777777" w:rsidTr="009E3AB4"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617BB" w14:textId="3D512994" w:rsidR="00552210" w:rsidRPr="00544E5A" w:rsidRDefault="00552210" w:rsidP="0030372A">
            <w:pPr>
              <w:rPr>
                <w:rFonts w:cstheme="minorHAnsi"/>
                <w:szCs w:val="22"/>
              </w:rPr>
            </w:pPr>
            <w:r>
              <w:rPr>
                <w:rFonts w:cstheme="minorHAnsi"/>
                <w:bCs/>
                <w:szCs w:val="22"/>
              </w:rPr>
              <w:t>20</w:t>
            </w:r>
            <w:r w:rsidRPr="00544E5A">
              <w:rPr>
                <w:rFonts w:cstheme="minorHAnsi"/>
                <w:bCs/>
                <w:szCs w:val="22"/>
              </w:rPr>
              <w:t xml:space="preserve"> maja</w:t>
            </w:r>
            <w:r w:rsidR="00063EFC">
              <w:rPr>
                <w:rFonts w:cstheme="minorHAnsi"/>
                <w:bCs/>
                <w:szCs w:val="22"/>
              </w:rPr>
              <w:t>–</w:t>
            </w:r>
            <w:r>
              <w:rPr>
                <w:rFonts w:cstheme="minorHAnsi"/>
                <w:bCs/>
                <w:szCs w:val="22"/>
              </w:rPr>
              <w:t>3</w:t>
            </w:r>
            <w:r w:rsidRPr="00544E5A">
              <w:rPr>
                <w:rFonts w:cstheme="minorHAnsi"/>
                <w:bCs/>
                <w:szCs w:val="22"/>
              </w:rPr>
              <w:t xml:space="preserve"> czerwca,</w:t>
            </w:r>
            <w:r w:rsidR="0030372A">
              <w:rPr>
                <w:rFonts w:cstheme="minorHAnsi"/>
                <w:bCs/>
                <w:szCs w:val="22"/>
              </w:rPr>
              <w:t xml:space="preserve"> </w:t>
            </w:r>
            <w:r w:rsidR="0030372A">
              <w:rPr>
                <w:rFonts w:cstheme="minorHAnsi"/>
                <w:bCs/>
                <w:szCs w:val="22"/>
              </w:rPr>
              <w:br/>
            </w:r>
            <w:r w:rsidRPr="00544E5A">
              <w:rPr>
                <w:rFonts w:cstheme="minorHAnsi"/>
                <w:bCs/>
                <w:szCs w:val="22"/>
              </w:rPr>
              <w:t>do godz. 15.00</w:t>
            </w:r>
          </w:p>
        </w:tc>
        <w:tc>
          <w:tcPr>
            <w:tcW w:w="7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90F9E" w14:textId="0FAFFCE1" w:rsidR="00552210" w:rsidRPr="009037FC" w:rsidRDefault="00675478">
            <w:pPr>
              <w:spacing w:before="120" w:after="120"/>
              <w:rPr>
                <w:rFonts w:cstheme="minorHAnsi"/>
                <w:szCs w:val="22"/>
              </w:rPr>
            </w:pPr>
            <w:r>
              <w:rPr>
                <w:rFonts w:cstheme="minorHAnsi"/>
                <w:szCs w:val="22"/>
              </w:rPr>
              <w:t>Rodzice kandydat</w:t>
            </w:r>
            <w:r w:rsidR="00FC38BE">
              <w:rPr>
                <w:rFonts w:cstheme="minorHAnsi"/>
                <w:szCs w:val="22"/>
              </w:rPr>
              <w:t>ów</w:t>
            </w:r>
            <w:r w:rsidR="00552210" w:rsidRPr="009037FC">
              <w:rPr>
                <w:rFonts w:cstheme="minorHAnsi"/>
                <w:szCs w:val="22"/>
              </w:rPr>
              <w:t xml:space="preserve">, </w:t>
            </w:r>
            <w:r w:rsidR="0002314F">
              <w:rPr>
                <w:rFonts w:cstheme="minorHAnsi"/>
                <w:szCs w:val="22"/>
              </w:rPr>
              <w:t>któr</w:t>
            </w:r>
            <w:r w:rsidR="00FC38BE">
              <w:rPr>
                <w:rFonts w:cstheme="minorHAnsi"/>
                <w:szCs w:val="22"/>
              </w:rPr>
              <w:t>zy</w:t>
            </w:r>
            <w:r w:rsidR="0002314F">
              <w:rPr>
                <w:rFonts w:cstheme="minorHAnsi"/>
                <w:szCs w:val="22"/>
              </w:rPr>
              <w:t xml:space="preserve"> ubiega</w:t>
            </w:r>
            <w:r w:rsidR="00FC38BE">
              <w:rPr>
                <w:rFonts w:cstheme="minorHAnsi"/>
                <w:szCs w:val="22"/>
              </w:rPr>
              <w:t>ją</w:t>
            </w:r>
            <w:r w:rsidR="0030372A">
              <w:rPr>
                <w:rFonts w:cstheme="minorHAnsi"/>
                <w:szCs w:val="22"/>
              </w:rPr>
              <w:t xml:space="preserve"> </w:t>
            </w:r>
            <w:r w:rsidR="00552210" w:rsidRPr="009037FC">
              <w:rPr>
                <w:rFonts w:cstheme="minorHAnsi"/>
                <w:szCs w:val="22"/>
              </w:rPr>
              <w:t>się o przyjęcie do oddziału dwujęzycznego, wypełniają wniosek o</w:t>
            </w:r>
            <w:r w:rsidR="0002314F">
              <w:rPr>
                <w:rFonts w:cstheme="minorHAnsi"/>
                <w:szCs w:val="22"/>
              </w:rPr>
              <w:t>n</w:t>
            </w:r>
            <w:r w:rsidR="00552210" w:rsidRPr="009037FC">
              <w:rPr>
                <w:rFonts w:cstheme="minorHAnsi"/>
                <w:szCs w:val="22"/>
              </w:rPr>
              <w:t>line</w:t>
            </w:r>
            <w:r w:rsidR="0002314F">
              <w:rPr>
                <w:rFonts w:cstheme="minorHAnsi"/>
                <w:szCs w:val="22"/>
              </w:rPr>
              <w:t xml:space="preserve"> w</w:t>
            </w:r>
            <w:r w:rsidR="00552210" w:rsidRPr="009037FC">
              <w:rPr>
                <w:rFonts w:cstheme="minorHAnsi"/>
                <w:szCs w:val="22"/>
              </w:rPr>
              <w:t xml:space="preserve"> systemie</w:t>
            </w:r>
            <w:r w:rsidR="0002314F">
              <w:rPr>
                <w:rFonts w:cstheme="minorHAnsi"/>
                <w:szCs w:val="22"/>
              </w:rPr>
              <w:t>. T</w:t>
            </w:r>
            <w:r w:rsidR="00552210" w:rsidRPr="009037FC">
              <w:rPr>
                <w:rFonts w:cstheme="minorHAnsi"/>
                <w:szCs w:val="22"/>
              </w:rPr>
              <w:t xml:space="preserve">worzą </w:t>
            </w:r>
            <w:r w:rsidR="0019689C">
              <w:rPr>
                <w:rFonts w:cstheme="minorHAnsi"/>
                <w:szCs w:val="22"/>
              </w:rPr>
              <w:t xml:space="preserve">tam </w:t>
            </w:r>
            <w:r w:rsidR="006621EC">
              <w:rPr>
                <w:rFonts w:cstheme="minorHAnsi"/>
                <w:szCs w:val="22"/>
              </w:rPr>
              <w:t>z</w:t>
            </w:r>
            <w:r w:rsidR="00FC38BE">
              <w:rPr>
                <w:rFonts w:cstheme="minorHAnsi"/>
                <w:szCs w:val="22"/>
              </w:rPr>
              <w:t> </w:t>
            </w:r>
            <w:r w:rsidR="006621EC">
              <w:rPr>
                <w:rFonts w:cstheme="minorHAnsi"/>
                <w:szCs w:val="22"/>
              </w:rPr>
              <w:t>kandydat</w:t>
            </w:r>
            <w:r w:rsidR="00FC38BE">
              <w:rPr>
                <w:rFonts w:cstheme="minorHAnsi"/>
                <w:szCs w:val="22"/>
              </w:rPr>
              <w:t>ami</w:t>
            </w:r>
            <w:r w:rsidR="006621EC">
              <w:rPr>
                <w:rFonts w:cstheme="minorHAnsi"/>
                <w:szCs w:val="22"/>
              </w:rPr>
              <w:t xml:space="preserve"> </w:t>
            </w:r>
            <w:r w:rsidR="00552210" w:rsidRPr="009037FC">
              <w:rPr>
                <w:rFonts w:cstheme="minorHAnsi"/>
                <w:szCs w:val="22"/>
              </w:rPr>
              <w:t xml:space="preserve">listę preferencji szkół </w:t>
            </w:r>
            <w:r w:rsidR="0019689C" w:rsidRPr="009037FC">
              <w:rPr>
                <w:rFonts w:cstheme="minorHAnsi"/>
                <w:szCs w:val="22"/>
              </w:rPr>
              <w:t>i</w:t>
            </w:r>
            <w:r w:rsidR="0019689C">
              <w:rPr>
                <w:rFonts w:cstheme="minorHAnsi"/>
                <w:szCs w:val="22"/>
              </w:rPr>
              <w:t> </w:t>
            </w:r>
            <w:r w:rsidR="00552210" w:rsidRPr="009037FC">
              <w:rPr>
                <w:rFonts w:cstheme="minorHAnsi"/>
                <w:szCs w:val="22"/>
              </w:rPr>
              <w:t>oddziałów.</w:t>
            </w:r>
          </w:p>
        </w:tc>
      </w:tr>
      <w:tr w:rsidR="00552210" w14:paraId="47D39F58" w14:textId="77777777" w:rsidTr="009E3AB4"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39F50" w14:textId="6D84F9C2" w:rsidR="00552210" w:rsidRPr="009037FC" w:rsidRDefault="00552210" w:rsidP="009037FC">
            <w:pPr>
              <w:spacing w:before="120" w:after="120" w:line="25" w:lineRule="atLeast"/>
              <w:rPr>
                <w:bCs/>
                <w:szCs w:val="22"/>
              </w:rPr>
            </w:pPr>
            <w:r>
              <w:rPr>
                <w:bCs/>
                <w:szCs w:val="22"/>
              </w:rPr>
              <w:t>20</w:t>
            </w:r>
            <w:r w:rsidRPr="009037FC">
              <w:rPr>
                <w:bCs/>
                <w:szCs w:val="22"/>
              </w:rPr>
              <w:t xml:space="preserve"> maja</w:t>
            </w:r>
            <w:r w:rsidR="0030372A">
              <w:rPr>
                <w:bCs/>
                <w:szCs w:val="22"/>
              </w:rPr>
              <w:t>–</w:t>
            </w:r>
            <w:r>
              <w:rPr>
                <w:bCs/>
                <w:szCs w:val="22"/>
              </w:rPr>
              <w:t>4</w:t>
            </w:r>
            <w:r w:rsidRPr="009037FC">
              <w:rPr>
                <w:bCs/>
                <w:szCs w:val="22"/>
              </w:rPr>
              <w:t xml:space="preserve"> czerwca, </w:t>
            </w:r>
            <w:r w:rsidR="0030372A">
              <w:rPr>
                <w:bCs/>
                <w:szCs w:val="22"/>
              </w:rPr>
              <w:br/>
            </w:r>
            <w:r w:rsidRPr="009037FC">
              <w:rPr>
                <w:bCs/>
                <w:szCs w:val="22"/>
              </w:rPr>
              <w:t>do godz. 15.00</w:t>
            </w:r>
          </w:p>
        </w:tc>
        <w:tc>
          <w:tcPr>
            <w:tcW w:w="7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EA21C" w14:textId="02F819BF" w:rsidR="001864E6" w:rsidRDefault="00675478" w:rsidP="009E3AB4">
            <w:pPr>
              <w:spacing w:before="120" w:after="0"/>
              <w:rPr>
                <w:szCs w:val="22"/>
              </w:rPr>
            </w:pPr>
            <w:r>
              <w:rPr>
                <w:szCs w:val="22"/>
              </w:rPr>
              <w:t>Rodzice kandydat</w:t>
            </w:r>
            <w:r w:rsidR="00FC38BE">
              <w:rPr>
                <w:szCs w:val="22"/>
              </w:rPr>
              <w:t>ów</w:t>
            </w:r>
            <w:r w:rsidRPr="009037FC">
              <w:rPr>
                <w:szCs w:val="22"/>
              </w:rPr>
              <w:t xml:space="preserve"> </w:t>
            </w:r>
            <w:r w:rsidR="008A5A7B">
              <w:rPr>
                <w:szCs w:val="22"/>
              </w:rPr>
              <w:t xml:space="preserve">drukują i podpisują wniosek. </w:t>
            </w:r>
            <w:r w:rsidR="00D11E3E">
              <w:rPr>
                <w:szCs w:val="22"/>
              </w:rPr>
              <w:t>Dołączają</w:t>
            </w:r>
            <w:r w:rsidR="001864E6">
              <w:rPr>
                <w:szCs w:val="22"/>
              </w:rPr>
              <w:t>:</w:t>
            </w:r>
            <w:r w:rsidR="00552210" w:rsidRPr="009037FC">
              <w:rPr>
                <w:szCs w:val="22"/>
              </w:rPr>
              <w:t xml:space="preserve"> </w:t>
            </w:r>
          </w:p>
          <w:p w14:paraId="46D8A763" w14:textId="04DBC373" w:rsidR="001864E6" w:rsidRDefault="00552210" w:rsidP="009E3AB4">
            <w:pPr>
              <w:pStyle w:val="Akapitzlist"/>
              <w:numPr>
                <w:ilvl w:val="0"/>
                <w:numId w:val="11"/>
              </w:numPr>
              <w:spacing w:after="120"/>
              <w:ind w:left="714" w:hanging="357"/>
              <w:rPr>
                <w:szCs w:val="22"/>
              </w:rPr>
            </w:pPr>
            <w:r w:rsidRPr="001864E6">
              <w:rPr>
                <w:szCs w:val="22"/>
              </w:rPr>
              <w:t>dokument</w:t>
            </w:r>
            <w:r w:rsidR="00D11E3E" w:rsidRPr="001864E6">
              <w:rPr>
                <w:szCs w:val="22"/>
              </w:rPr>
              <w:t>y,</w:t>
            </w:r>
            <w:r w:rsidRPr="001864E6">
              <w:rPr>
                <w:szCs w:val="22"/>
              </w:rPr>
              <w:t xml:space="preserve"> </w:t>
            </w:r>
            <w:r w:rsidR="00D11E3E" w:rsidRPr="001864E6">
              <w:rPr>
                <w:szCs w:val="22"/>
              </w:rPr>
              <w:t xml:space="preserve">które potwierdzają </w:t>
            </w:r>
            <w:r w:rsidRPr="001864E6">
              <w:rPr>
                <w:szCs w:val="22"/>
              </w:rPr>
              <w:t>spełnianie kryteriów ustawowych</w:t>
            </w:r>
            <w:r w:rsidR="00E172DF">
              <w:rPr>
                <w:szCs w:val="22"/>
              </w:rPr>
              <w:t>,</w:t>
            </w:r>
          </w:p>
          <w:p w14:paraId="54939CAC" w14:textId="047D8B8E" w:rsidR="00552210" w:rsidRDefault="001864E6" w:rsidP="001864E6">
            <w:pPr>
              <w:pStyle w:val="Akapitzlist"/>
              <w:numPr>
                <w:ilvl w:val="0"/>
                <w:numId w:val="11"/>
              </w:numPr>
              <w:spacing w:before="120" w:after="120"/>
              <w:rPr>
                <w:szCs w:val="22"/>
              </w:rPr>
            </w:pPr>
            <w:r>
              <w:rPr>
                <w:szCs w:val="22"/>
              </w:rPr>
              <w:t xml:space="preserve">swoje </w:t>
            </w:r>
            <w:r w:rsidR="00552210" w:rsidRPr="001864E6">
              <w:rPr>
                <w:szCs w:val="22"/>
              </w:rPr>
              <w:t xml:space="preserve">oświadczenie, </w:t>
            </w:r>
            <w:r w:rsidR="0030372A" w:rsidRPr="001864E6">
              <w:rPr>
                <w:szCs w:val="22"/>
              </w:rPr>
              <w:t>w </w:t>
            </w:r>
            <w:r w:rsidR="00552210" w:rsidRPr="001864E6">
              <w:rPr>
                <w:szCs w:val="22"/>
              </w:rPr>
              <w:t>której szkole aktualnie uczy się kandydat</w:t>
            </w:r>
            <w:r>
              <w:rPr>
                <w:szCs w:val="22"/>
              </w:rPr>
              <w:t xml:space="preserve"> (nie trzeba go potwierdzać w szkole)</w:t>
            </w:r>
            <w:r w:rsidR="00552210" w:rsidRPr="001864E6">
              <w:rPr>
                <w:szCs w:val="22"/>
              </w:rPr>
              <w:t xml:space="preserve">. </w:t>
            </w:r>
          </w:p>
          <w:p w14:paraId="3F1A7379" w14:textId="3CC813BC" w:rsidR="00D91E06" w:rsidRPr="00D91E06" w:rsidRDefault="00D91E06" w:rsidP="00D91E06">
            <w:pPr>
              <w:spacing w:before="120" w:after="120"/>
              <w:rPr>
                <w:szCs w:val="22"/>
              </w:rPr>
            </w:pPr>
            <w:r>
              <w:rPr>
                <w:szCs w:val="22"/>
              </w:rPr>
              <w:t xml:space="preserve">Rodzice lub kandydat </w:t>
            </w:r>
            <w:r w:rsidRPr="009037FC">
              <w:rPr>
                <w:szCs w:val="22"/>
              </w:rPr>
              <w:t xml:space="preserve">składają </w:t>
            </w:r>
            <w:r>
              <w:rPr>
                <w:szCs w:val="22"/>
              </w:rPr>
              <w:t xml:space="preserve">wniosek </w:t>
            </w:r>
            <w:r w:rsidRPr="009037FC">
              <w:rPr>
                <w:szCs w:val="22"/>
              </w:rPr>
              <w:t>w szkole podstawowej pierwszego wyboru</w:t>
            </w:r>
            <w:r>
              <w:rPr>
                <w:szCs w:val="22"/>
              </w:rPr>
              <w:t>.</w:t>
            </w:r>
          </w:p>
          <w:p w14:paraId="42DFBF46" w14:textId="549D0791" w:rsidR="0030372A" w:rsidRPr="009037FC" w:rsidRDefault="0030372A" w:rsidP="00412668">
            <w:pPr>
              <w:spacing w:before="120" w:after="120"/>
              <w:rPr>
                <w:szCs w:val="22"/>
              </w:rPr>
            </w:pPr>
            <w:r>
              <w:rPr>
                <w:szCs w:val="22"/>
              </w:rPr>
              <w:t>Listę dokumentów, które potwierdzają spełnienie kryteriów ustawowych</w:t>
            </w:r>
            <w:r w:rsidR="00E172DF">
              <w:rPr>
                <w:szCs w:val="22"/>
              </w:rPr>
              <w:t>,</w:t>
            </w:r>
            <w:r>
              <w:rPr>
                <w:szCs w:val="22"/>
              </w:rPr>
              <w:t xml:space="preserve"> umieściliśmy pod harmonogramem.</w:t>
            </w:r>
          </w:p>
          <w:p w14:paraId="3DEE5FCE" w14:textId="21F965B3" w:rsidR="00552210" w:rsidRPr="009037FC" w:rsidRDefault="00552210" w:rsidP="00412668">
            <w:pPr>
              <w:spacing w:before="120" w:after="120"/>
              <w:rPr>
                <w:szCs w:val="22"/>
              </w:rPr>
            </w:pPr>
            <w:r w:rsidRPr="009037FC">
              <w:rPr>
                <w:szCs w:val="22"/>
              </w:rPr>
              <w:t>Rodzice mogą przekazać wniosek oraz dokumenty</w:t>
            </w:r>
            <w:r w:rsidR="00D25F24">
              <w:rPr>
                <w:szCs w:val="22"/>
              </w:rPr>
              <w:t xml:space="preserve"> i </w:t>
            </w:r>
            <w:r w:rsidRPr="009037FC">
              <w:rPr>
                <w:szCs w:val="22"/>
              </w:rPr>
              <w:t xml:space="preserve">oświadczenia </w:t>
            </w:r>
            <w:r w:rsidR="00D25F24">
              <w:rPr>
                <w:szCs w:val="22"/>
              </w:rPr>
              <w:t>przez</w:t>
            </w:r>
            <w:r w:rsidRPr="009037FC">
              <w:rPr>
                <w:szCs w:val="22"/>
              </w:rPr>
              <w:t xml:space="preserve"> elektroniczn</w:t>
            </w:r>
            <w:r w:rsidR="00D25F24">
              <w:rPr>
                <w:szCs w:val="22"/>
              </w:rPr>
              <w:t>y</w:t>
            </w:r>
            <w:r w:rsidRPr="009037FC">
              <w:rPr>
                <w:szCs w:val="22"/>
              </w:rPr>
              <w:t xml:space="preserve"> system rekrutacji </w:t>
            </w:r>
            <w:r w:rsidR="000A4914">
              <w:rPr>
                <w:szCs w:val="22"/>
              </w:rPr>
              <w:t>–</w:t>
            </w:r>
            <w:r w:rsidR="000A4914" w:rsidRPr="009037FC">
              <w:rPr>
                <w:szCs w:val="22"/>
              </w:rPr>
              <w:t xml:space="preserve"> </w:t>
            </w:r>
            <w:r w:rsidR="00D25F24">
              <w:rPr>
                <w:szCs w:val="22"/>
              </w:rPr>
              <w:t xml:space="preserve">jeśli </w:t>
            </w:r>
            <w:r w:rsidRPr="009037FC">
              <w:rPr>
                <w:szCs w:val="22"/>
              </w:rPr>
              <w:t xml:space="preserve">podpisane </w:t>
            </w:r>
            <w:r w:rsidR="00EE1F86">
              <w:rPr>
                <w:szCs w:val="22"/>
              </w:rPr>
              <w:t xml:space="preserve">są </w:t>
            </w:r>
            <w:r w:rsidRPr="009037FC">
              <w:rPr>
                <w:szCs w:val="22"/>
              </w:rPr>
              <w:t>profilem zaufanym.</w:t>
            </w:r>
          </w:p>
          <w:p w14:paraId="5D600604" w14:textId="70B76740" w:rsidR="00552210" w:rsidRPr="001864E6" w:rsidRDefault="00E172DF" w:rsidP="009E3AB4">
            <w:pPr>
              <w:spacing w:after="120"/>
              <w:rPr>
                <w:szCs w:val="22"/>
              </w:rPr>
            </w:pPr>
            <w:r w:rsidRPr="009E3AB4">
              <w:rPr>
                <w:b/>
                <w:bCs/>
                <w:szCs w:val="22"/>
              </w:rPr>
              <w:t xml:space="preserve">[!] </w:t>
            </w:r>
            <w:r w:rsidRPr="009E3AB4">
              <w:rPr>
                <w:bCs/>
                <w:szCs w:val="22"/>
              </w:rPr>
              <w:t xml:space="preserve">Jeśli </w:t>
            </w:r>
            <w:r w:rsidR="00B86498">
              <w:rPr>
                <w:bCs/>
                <w:szCs w:val="22"/>
              </w:rPr>
              <w:t>szkoła pierwszego wyboru nie otrzyma</w:t>
            </w:r>
            <w:r w:rsidR="00B86498">
              <w:rPr>
                <w:szCs w:val="22"/>
              </w:rPr>
              <w:t xml:space="preserve"> </w:t>
            </w:r>
            <w:r>
              <w:rPr>
                <w:szCs w:val="22"/>
              </w:rPr>
              <w:t>w terminie wydrukowanego i</w:t>
            </w:r>
            <w:r w:rsidR="00B86498">
              <w:rPr>
                <w:szCs w:val="22"/>
              </w:rPr>
              <w:t> </w:t>
            </w:r>
            <w:r>
              <w:rPr>
                <w:szCs w:val="22"/>
              </w:rPr>
              <w:t xml:space="preserve">podpisanego </w:t>
            </w:r>
            <w:r w:rsidR="00B86498">
              <w:rPr>
                <w:szCs w:val="22"/>
              </w:rPr>
              <w:t xml:space="preserve">przez rodziców </w:t>
            </w:r>
            <w:r>
              <w:rPr>
                <w:szCs w:val="22"/>
              </w:rPr>
              <w:t>wniosku, k</w:t>
            </w:r>
            <w:r w:rsidR="00552210" w:rsidRPr="00E172DF">
              <w:t xml:space="preserve">andydat nie </w:t>
            </w:r>
            <w:r>
              <w:t>weźmie</w:t>
            </w:r>
            <w:r w:rsidRPr="00E172DF">
              <w:t xml:space="preserve"> </w:t>
            </w:r>
            <w:r w:rsidR="00552210" w:rsidRPr="00E172DF">
              <w:t xml:space="preserve">udziału </w:t>
            </w:r>
            <w:r w:rsidR="00B86498" w:rsidRPr="00E172DF">
              <w:t>w</w:t>
            </w:r>
            <w:r w:rsidR="00B86498">
              <w:t> </w:t>
            </w:r>
            <w:r w:rsidR="00552210" w:rsidRPr="00E172DF">
              <w:t xml:space="preserve">rekrutacji </w:t>
            </w:r>
            <w:r w:rsidR="005C7786" w:rsidRPr="00E172DF">
              <w:t>do</w:t>
            </w:r>
            <w:r w:rsidR="005C7786">
              <w:t> </w:t>
            </w:r>
            <w:r w:rsidR="00552210" w:rsidRPr="00E172DF">
              <w:t>oddziału dwujęzycznego.</w:t>
            </w:r>
            <w:r w:rsidR="00552210" w:rsidRPr="009E3AB4">
              <w:rPr>
                <w:b/>
                <w:bCs/>
              </w:rPr>
              <w:t xml:space="preserve"> </w:t>
            </w:r>
          </w:p>
        </w:tc>
      </w:tr>
      <w:tr w:rsidR="002344C8" w14:paraId="3262D4CB" w14:textId="77777777" w:rsidTr="009E3AB4"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4CF48" w14:textId="359507A3" w:rsidR="002344C8" w:rsidRPr="009037FC" w:rsidRDefault="008320E8" w:rsidP="009037FC">
            <w:pPr>
              <w:spacing w:before="120" w:after="120" w:line="25" w:lineRule="atLeast"/>
              <w:rPr>
                <w:szCs w:val="22"/>
              </w:rPr>
            </w:pPr>
            <w:r>
              <w:rPr>
                <w:bCs/>
                <w:szCs w:val="22"/>
              </w:rPr>
              <w:t>7</w:t>
            </w:r>
            <w:r w:rsidR="002344C8" w:rsidRPr="009037FC">
              <w:rPr>
                <w:bCs/>
                <w:szCs w:val="22"/>
              </w:rPr>
              <w:t xml:space="preserve"> czerwca</w:t>
            </w:r>
            <w:r w:rsidR="008244A2">
              <w:rPr>
                <w:bCs/>
                <w:szCs w:val="22"/>
              </w:rPr>
              <w:t>,</w:t>
            </w:r>
            <w:r w:rsidR="002344C8" w:rsidRPr="009037FC">
              <w:rPr>
                <w:bCs/>
                <w:szCs w:val="22"/>
              </w:rPr>
              <w:t xml:space="preserve"> godz. 9</w:t>
            </w:r>
            <w:r w:rsidR="009037FC">
              <w:rPr>
                <w:bCs/>
                <w:szCs w:val="22"/>
              </w:rPr>
              <w:t>.</w:t>
            </w:r>
            <w:r w:rsidR="002344C8" w:rsidRPr="009037FC">
              <w:rPr>
                <w:bCs/>
                <w:szCs w:val="22"/>
              </w:rPr>
              <w:t xml:space="preserve">00 </w:t>
            </w:r>
          </w:p>
        </w:tc>
        <w:tc>
          <w:tcPr>
            <w:tcW w:w="7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0CE9B" w14:textId="470106A6" w:rsidR="002344C8" w:rsidRPr="009037FC" w:rsidRDefault="00412668" w:rsidP="00412668">
            <w:pPr>
              <w:spacing w:before="120" w:after="120"/>
              <w:rPr>
                <w:szCs w:val="22"/>
              </w:rPr>
            </w:pPr>
            <w:r>
              <w:rPr>
                <w:szCs w:val="22"/>
              </w:rPr>
              <w:t>K</w:t>
            </w:r>
            <w:r w:rsidR="002344C8" w:rsidRPr="009037FC">
              <w:rPr>
                <w:szCs w:val="22"/>
              </w:rPr>
              <w:t>andydaci przystępują do sprawdzianu predyspozycji językowych w szkole podstawowej</w:t>
            </w:r>
            <w:r w:rsidR="008244A2">
              <w:rPr>
                <w:szCs w:val="22"/>
              </w:rPr>
              <w:t xml:space="preserve">, którą rodzice </w:t>
            </w:r>
            <w:r w:rsidR="00FC38BE">
              <w:rPr>
                <w:szCs w:val="22"/>
              </w:rPr>
              <w:t>i kandyda</w:t>
            </w:r>
            <w:r w:rsidR="00285C2C">
              <w:rPr>
                <w:szCs w:val="22"/>
              </w:rPr>
              <w:t>ci</w:t>
            </w:r>
            <w:r w:rsidR="00FC38BE">
              <w:rPr>
                <w:szCs w:val="22"/>
              </w:rPr>
              <w:t xml:space="preserve"> </w:t>
            </w:r>
            <w:r w:rsidR="008244A2">
              <w:rPr>
                <w:szCs w:val="22"/>
              </w:rPr>
              <w:t>umieścili</w:t>
            </w:r>
            <w:r w:rsidR="002344C8" w:rsidRPr="009037FC">
              <w:rPr>
                <w:szCs w:val="22"/>
              </w:rPr>
              <w:t xml:space="preserve"> na pierwszym miejscu na liście preferencji. Jest to tzw. szkoła pierwszego wyboru.</w:t>
            </w:r>
          </w:p>
        </w:tc>
      </w:tr>
      <w:tr w:rsidR="002344C8" w14:paraId="3266348E" w14:textId="77777777" w:rsidTr="009E3AB4"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A4A56" w14:textId="097C6D59" w:rsidR="002344C8" w:rsidRPr="009037FC" w:rsidRDefault="007F255A" w:rsidP="009037FC">
            <w:pPr>
              <w:spacing w:before="120" w:after="120" w:line="25" w:lineRule="atLeast"/>
              <w:rPr>
                <w:szCs w:val="22"/>
              </w:rPr>
            </w:pPr>
            <w:r>
              <w:rPr>
                <w:bCs/>
                <w:szCs w:val="22"/>
              </w:rPr>
              <w:t>12</w:t>
            </w:r>
            <w:r w:rsidR="002344C8" w:rsidRPr="009037FC">
              <w:rPr>
                <w:bCs/>
                <w:szCs w:val="22"/>
              </w:rPr>
              <w:t xml:space="preserve"> czerwca</w:t>
            </w:r>
            <w:r w:rsidR="008244A2">
              <w:rPr>
                <w:bCs/>
                <w:szCs w:val="22"/>
              </w:rPr>
              <w:t>,</w:t>
            </w:r>
            <w:r w:rsidR="002344C8" w:rsidRPr="009037FC">
              <w:rPr>
                <w:bCs/>
                <w:szCs w:val="22"/>
              </w:rPr>
              <w:t xml:space="preserve"> godz. 13</w:t>
            </w:r>
            <w:r w:rsidR="009037FC">
              <w:rPr>
                <w:bCs/>
                <w:szCs w:val="22"/>
              </w:rPr>
              <w:t>.</w:t>
            </w:r>
            <w:r w:rsidR="002344C8" w:rsidRPr="009037FC">
              <w:rPr>
                <w:bCs/>
                <w:szCs w:val="22"/>
              </w:rPr>
              <w:t>00</w:t>
            </w:r>
          </w:p>
        </w:tc>
        <w:tc>
          <w:tcPr>
            <w:tcW w:w="7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28FE0" w14:textId="581ED121" w:rsidR="002344C8" w:rsidRPr="009037FC" w:rsidRDefault="008244A2" w:rsidP="00412668">
            <w:pPr>
              <w:pStyle w:val="NormalnyWeb"/>
              <w:spacing w:before="120" w:beforeAutospacing="0" w:after="120" w:afterAutospacing="0"/>
              <w:ind w:right="119"/>
              <w:rPr>
                <w:szCs w:val="22"/>
              </w:rPr>
            </w:pPr>
            <w:r>
              <w:rPr>
                <w:szCs w:val="22"/>
              </w:rPr>
              <w:t xml:space="preserve">Komisja rekrutacyjna przekazuje </w:t>
            </w:r>
            <w:r w:rsidR="002344C8" w:rsidRPr="009037FC">
              <w:rPr>
                <w:szCs w:val="22"/>
              </w:rPr>
              <w:t>informacj</w:t>
            </w:r>
            <w:r>
              <w:rPr>
                <w:szCs w:val="22"/>
              </w:rPr>
              <w:t>ę</w:t>
            </w:r>
            <w:r w:rsidR="002344C8" w:rsidRPr="009037FC">
              <w:rPr>
                <w:szCs w:val="22"/>
              </w:rPr>
              <w:t xml:space="preserve"> o wyniku sprawdzianu predyspozycji językowych. </w:t>
            </w:r>
            <w:r w:rsidR="00036479">
              <w:rPr>
                <w:szCs w:val="22"/>
              </w:rPr>
              <w:t>Rodzice kandydat</w:t>
            </w:r>
            <w:r w:rsidR="00285C2C">
              <w:rPr>
                <w:szCs w:val="22"/>
              </w:rPr>
              <w:t>ów</w:t>
            </w:r>
            <w:r w:rsidR="00FC38BE">
              <w:rPr>
                <w:szCs w:val="22"/>
              </w:rPr>
              <w:t xml:space="preserve"> i kandyda</w:t>
            </w:r>
            <w:r w:rsidR="00285C2C">
              <w:rPr>
                <w:szCs w:val="22"/>
              </w:rPr>
              <w:t>ci</w:t>
            </w:r>
            <w:r w:rsidR="00036479">
              <w:rPr>
                <w:szCs w:val="22"/>
              </w:rPr>
              <w:t xml:space="preserve"> mogą</w:t>
            </w:r>
            <w:r w:rsidR="002344C8" w:rsidRPr="009037FC">
              <w:rPr>
                <w:szCs w:val="22"/>
              </w:rPr>
              <w:t xml:space="preserve"> również </w:t>
            </w:r>
            <w:r w:rsidR="00036479">
              <w:rPr>
                <w:szCs w:val="22"/>
              </w:rPr>
              <w:t xml:space="preserve">sprawdzić wynik </w:t>
            </w:r>
            <w:r w:rsidR="002344C8" w:rsidRPr="009037FC">
              <w:rPr>
                <w:szCs w:val="22"/>
              </w:rPr>
              <w:t>po</w:t>
            </w:r>
            <w:r w:rsidR="005C7786">
              <w:rPr>
                <w:szCs w:val="22"/>
              </w:rPr>
              <w:t> </w:t>
            </w:r>
            <w:r w:rsidR="002344C8" w:rsidRPr="009037FC">
              <w:rPr>
                <w:szCs w:val="22"/>
              </w:rPr>
              <w:t>zalogowaniu się do systemu.</w:t>
            </w:r>
          </w:p>
        </w:tc>
      </w:tr>
      <w:tr w:rsidR="00552210" w14:paraId="77DD4FBE" w14:textId="77777777" w:rsidTr="009E3AB4"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AFD8F" w14:textId="3149C0C5" w:rsidR="00552210" w:rsidRPr="009037FC" w:rsidRDefault="00552210" w:rsidP="009037FC">
            <w:pPr>
              <w:spacing w:before="120" w:after="120" w:line="25" w:lineRule="atLeast"/>
              <w:rPr>
                <w:bCs/>
                <w:szCs w:val="22"/>
              </w:rPr>
            </w:pPr>
            <w:r>
              <w:rPr>
                <w:bCs/>
                <w:szCs w:val="22"/>
              </w:rPr>
              <w:t>13</w:t>
            </w:r>
            <w:r w:rsidRPr="009037FC">
              <w:rPr>
                <w:bCs/>
                <w:szCs w:val="22"/>
              </w:rPr>
              <w:t xml:space="preserve"> czerwca</w:t>
            </w:r>
            <w:r w:rsidR="008244A2">
              <w:rPr>
                <w:bCs/>
                <w:szCs w:val="22"/>
              </w:rPr>
              <w:softHyphen/>
              <w:t>–</w:t>
            </w:r>
            <w:r>
              <w:rPr>
                <w:bCs/>
                <w:szCs w:val="22"/>
              </w:rPr>
              <w:t>14</w:t>
            </w:r>
            <w:r w:rsidRPr="009037FC">
              <w:rPr>
                <w:bCs/>
                <w:szCs w:val="22"/>
              </w:rPr>
              <w:t xml:space="preserve"> czerwca</w:t>
            </w:r>
            <w:r w:rsidR="008244A2">
              <w:rPr>
                <w:bCs/>
                <w:szCs w:val="22"/>
              </w:rPr>
              <w:t>,</w:t>
            </w:r>
            <w:r w:rsidRPr="009037FC">
              <w:rPr>
                <w:bCs/>
                <w:szCs w:val="22"/>
              </w:rPr>
              <w:t xml:space="preserve"> </w:t>
            </w:r>
            <w:r w:rsidR="008244A2">
              <w:rPr>
                <w:bCs/>
                <w:szCs w:val="22"/>
              </w:rPr>
              <w:br/>
            </w:r>
            <w:r w:rsidRPr="009037FC">
              <w:rPr>
                <w:bCs/>
                <w:szCs w:val="22"/>
              </w:rPr>
              <w:t>do godz. 15</w:t>
            </w:r>
            <w:r>
              <w:rPr>
                <w:bCs/>
                <w:szCs w:val="22"/>
              </w:rPr>
              <w:t>.</w:t>
            </w:r>
            <w:r w:rsidRPr="009037FC">
              <w:rPr>
                <w:bCs/>
                <w:szCs w:val="22"/>
              </w:rPr>
              <w:t>00</w:t>
            </w:r>
          </w:p>
        </w:tc>
        <w:tc>
          <w:tcPr>
            <w:tcW w:w="7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E25D9" w14:textId="0958AD50" w:rsidR="00552210" w:rsidRPr="009037FC" w:rsidRDefault="00E47806" w:rsidP="009E3AB4">
            <w:pPr>
              <w:spacing w:after="120"/>
            </w:pPr>
            <w:r>
              <w:t>Rodzice kandydat</w:t>
            </w:r>
            <w:r w:rsidR="00285C2C">
              <w:t>ów</w:t>
            </w:r>
            <w:r w:rsidRPr="009037FC">
              <w:t xml:space="preserve"> </w:t>
            </w:r>
            <w:r w:rsidR="00552210" w:rsidRPr="009037FC">
              <w:t>mogą zmienić decyzję</w:t>
            </w:r>
            <w:r>
              <w:t>, którą szkołę wybierają</w:t>
            </w:r>
            <w:r w:rsidR="00552210" w:rsidRPr="009037FC">
              <w:t xml:space="preserve"> oraz kolejność grup rekrutacyjnych.</w:t>
            </w:r>
          </w:p>
          <w:p w14:paraId="5D5ED9EF" w14:textId="7F0DDF3D" w:rsidR="00552210" w:rsidRPr="009037FC" w:rsidRDefault="00E47806" w:rsidP="009E3AB4">
            <w:pPr>
              <w:pStyle w:val="NormalnyWeb"/>
              <w:spacing w:before="0" w:beforeAutospacing="0" w:after="0" w:afterAutospacing="0"/>
              <w:ind w:left="35"/>
              <w:rPr>
                <w:szCs w:val="22"/>
              </w:rPr>
            </w:pPr>
            <w:r>
              <w:rPr>
                <w:szCs w:val="22"/>
              </w:rPr>
              <w:lastRenderedPageBreak/>
              <w:t>Aby wprowadzić zmianę</w:t>
            </w:r>
            <w:r w:rsidR="00552210" w:rsidRPr="009037FC">
              <w:rPr>
                <w:szCs w:val="22"/>
              </w:rPr>
              <w:t xml:space="preserve"> do systemu</w:t>
            </w:r>
            <w:r>
              <w:rPr>
                <w:szCs w:val="22"/>
              </w:rPr>
              <w:t>, rodzic</w:t>
            </w:r>
            <w:r w:rsidR="00552210" w:rsidRPr="009037FC">
              <w:rPr>
                <w:szCs w:val="22"/>
              </w:rPr>
              <w:t>:</w:t>
            </w:r>
          </w:p>
          <w:p w14:paraId="09D971FA" w14:textId="1D0EDEBE" w:rsidR="00AB0AA6" w:rsidRPr="009037FC" w:rsidRDefault="00E47806" w:rsidP="009E3AB4">
            <w:pPr>
              <w:pStyle w:val="Akapitzlist"/>
              <w:numPr>
                <w:ilvl w:val="0"/>
                <w:numId w:val="14"/>
              </w:numPr>
              <w:ind w:left="319" w:hanging="284"/>
            </w:pPr>
            <w:r>
              <w:t>składa</w:t>
            </w:r>
            <w:r w:rsidR="00552210" w:rsidRPr="009037FC">
              <w:t xml:space="preserve"> pisemne anulowanie wniosku w szkole podstawowej pierwszego wyboru</w:t>
            </w:r>
            <w:r w:rsidR="00B670ED">
              <w:t>;</w:t>
            </w:r>
          </w:p>
          <w:p w14:paraId="39E095BD" w14:textId="071D4EF8" w:rsidR="00552210" w:rsidRPr="00AB0AA6" w:rsidRDefault="00552210" w:rsidP="009E3AB4">
            <w:pPr>
              <w:pStyle w:val="Akapitzlist"/>
              <w:numPr>
                <w:ilvl w:val="0"/>
                <w:numId w:val="14"/>
              </w:numPr>
              <w:spacing w:after="120"/>
              <w:ind w:left="318" w:hanging="284"/>
              <w:rPr>
                <w:szCs w:val="22"/>
              </w:rPr>
            </w:pPr>
            <w:r w:rsidRPr="00AB0AA6">
              <w:t>wprowadz</w:t>
            </w:r>
            <w:r w:rsidR="00AB0AA6">
              <w:t>a</w:t>
            </w:r>
            <w:r w:rsidRPr="00AB0AA6">
              <w:t xml:space="preserve"> do systemu zmiany (np. zmieni</w:t>
            </w:r>
            <w:r w:rsidR="00B670ED" w:rsidRPr="00AB0AA6">
              <w:t>a</w:t>
            </w:r>
            <w:r w:rsidRPr="00AB0AA6">
              <w:t xml:space="preserve"> kolejność grup lub doda</w:t>
            </w:r>
            <w:r w:rsidR="00B670ED" w:rsidRPr="00AB0AA6">
              <w:t xml:space="preserve">je lub usuwa </w:t>
            </w:r>
            <w:r w:rsidRPr="00AB0AA6">
              <w:t>grupy rekrutacyjne</w:t>
            </w:r>
            <w:r w:rsidR="00B670ED" w:rsidRPr="00AB0AA6">
              <w:t>).</w:t>
            </w:r>
          </w:p>
        </w:tc>
      </w:tr>
      <w:tr w:rsidR="00AB0AA6" w14:paraId="1EC3118A" w14:textId="77777777" w:rsidTr="009E3AB4"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A07F3" w14:textId="035E709F" w:rsidR="00AB0AA6" w:rsidRDefault="00AB0AA6" w:rsidP="009037FC">
            <w:pPr>
              <w:spacing w:before="120" w:after="120" w:line="25" w:lineRule="atLeast"/>
              <w:rPr>
                <w:bCs/>
                <w:szCs w:val="22"/>
              </w:rPr>
            </w:pPr>
            <w:r>
              <w:rPr>
                <w:bCs/>
                <w:szCs w:val="22"/>
              </w:rPr>
              <w:lastRenderedPageBreak/>
              <w:t>13</w:t>
            </w:r>
            <w:r w:rsidRPr="009037FC">
              <w:rPr>
                <w:bCs/>
                <w:szCs w:val="22"/>
              </w:rPr>
              <w:t xml:space="preserve"> czerwca</w:t>
            </w:r>
            <w:r>
              <w:rPr>
                <w:bCs/>
                <w:szCs w:val="22"/>
              </w:rPr>
              <w:softHyphen/>
              <w:t>–14</w:t>
            </w:r>
            <w:r w:rsidRPr="009037FC">
              <w:rPr>
                <w:bCs/>
                <w:szCs w:val="22"/>
              </w:rPr>
              <w:t xml:space="preserve"> czerwca</w:t>
            </w:r>
            <w:r>
              <w:rPr>
                <w:bCs/>
                <w:szCs w:val="22"/>
              </w:rPr>
              <w:t>,</w:t>
            </w:r>
            <w:r w:rsidRPr="009037FC">
              <w:rPr>
                <w:bCs/>
                <w:szCs w:val="22"/>
              </w:rPr>
              <w:t xml:space="preserve"> </w:t>
            </w:r>
            <w:r>
              <w:rPr>
                <w:bCs/>
                <w:szCs w:val="22"/>
              </w:rPr>
              <w:br/>
            </w:r>
            <w:r w:rsidRPr="009037FC">
              <w:rPr>
                <w:bCs/>
                <w:szCs w:val="22"/>
              </w:rPr>
              <w:t>do godz. 15</w:t>
            </w:r>
            <w:r>
              <w:rPr>
                <w:bCs/>
                <w:szCs w:val="22"/>
              </w:rPr>
              <w:t>.</w:t>
            </w:r>
            <w:r w:rsidRPr="009037FC">
              <w:rPr>
                <w:bCs/>
                <w:szCs w:val="22"/>
              </w:rPr>
              <w:t>00</w:t>
            </w:r>
          </w:p>
        </w:tc>
        <w:tc>
          <w:tcPr>
            <w:tcW w:w="7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FC705" w14:textId="3406941A" w:rsidR="00AB0AA6" w:rsidRPr="009037FC" w:rsidRDefault="00AB0AA6" w:rsidP="00412668">
            <w:pPr>
              <w:spacing w:before="120" w:after="120"/>
              <w:rPr>
                <w:szCs w:val="22"/>
              </w:rPr>
            </w:pPr>
            <w:r>
              <w:rPr>
                <w:szCs w:val="22"/>
              </w:rPr>
              <w:t>Rodzice k</w:t>
            </w:r>
            <w:r w:rsidRPr="009037FC">
              <w:rPr>
                <w:szCs w:val="22"/>
              </w:rPr>
              <w:t>andyda</w:t>
            </w:r>
            <w:r>
              <w:rPr>
                <w:szCs w:val="22"/>
              </w:rPr>
              <w:t>tów</w:t>
            </w:r>
            <w:r w:rsidRPr="009037FC">
              <w:rPr>
                <w:szCs w:val="22"/>
              </w:rPr>
              <w:t>, którzy z udokumentowanych przyczyn losowych</w:t>
            </w:r>
            <w:r>
              <w:rPr>
                <w:szCs w:val="22"/>
              </w:rPr>
              <w:t xml:space="preserve"> nie złożyli wniosku w terminie, </w:t>
            </w:r>
            <w:r w:rsidRPr="00181365">
              <w:rPr>
                <w:szCs w:val="22"/>
              </w:rPr>
              <w:t>wypełniają wniosek w</w:t>
            </w:r>
            <w:r>
              <w:rPr>
                <w:szCs w:val="22"/>
              </w:rPr>
              <w:t> </w:t>
            </w:r>
            <w:r w:rsidRPr="00181365">
              <w:rPr>
                <w:szCs w:val="22"/>
              </w:rPr>
              <w:t>systemie oraz tworzą listę preferencji szkół i oddziałów.</w:t>
            </w:r>
          </w:p>
        </w:tc>
      </w:tr>
      <w:tr w:rsidR="00552210" w14:paraId="79D2F9F3" w14:textId="77777777" w:rsidTr="009E3AB4"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9354C" w14:textId="0A6B23B0" w:rsidR="00552210" w:rsidRPr="009037FC" w:rsidRDefault="00552210" w:rsidP="009037FC">
            <w:pPr>
              <w:spacing w:before="120" w:after="120" w:line="25" w:lineRule="atLeast"/>
              <w:rPr>
                <w:bCs/>
                <w:szCs w:val="22"/>
              </w:rPr>
            </w:pPr>
            <w:r>
              <w:rPr>
                <w:bCs/>
                <w:szCs w:val="22"/>
              </w:rPr>
              <w:t>13</w:t>
            </w:r>
            <w:r w:rsidRPr="009037FC">
              <w:rPr>
                <w:bCs/>
                <w:szCs w:val="22"/>
              </w:rPr>
              <w:t xml:space="preserve"> czerwca</w:t>
            </w:r>
            <w:r w:rsidR="00AB0AA6">
              <w:rPr>
                <w:bCs/>
                <w:szCs w:val="22"/>
              </w:rPr>
              <w:t>–</w:t>
            </w:r>
            <w:r>
              <w:rPr>
                <w:bCs/>
                <w:szCs w:val="22"/>
              </w:rPr>
              <w:t>17</w:t>
            </w:r>
            <w:r w:rsidRPr="009037FC">
              <w:rPr>
                <w:bCs/>
                <w:szCs w:val="22"/>
              </w:rPr>
              <w:t xml:space="preserve"> czerwca</w:t>
            </w:r>
            <w:r w:rsidR="00AB0AA6">
              <w:rPr>
                <w:bCs/>
                <w:szCs w:val="22"/>
              </w:rPr>
              <w:t>,</w:t>
            </w:r>
            <w:r w:rsidRPr="009037FC">
              <w:rPr>
                <w:bCs/>
                <w:szCs w:val="22"/>
              </w:rPr>
              <w:t xml:space="preserve"> </w:t>
            </w:r>
            <w:r w:rsidR="00AB0AA6">
              <w:rPr>
                <w:bCs/>
                <w:szCs w:val="22"/>
              </w:rPr>
              <w:br/>
            </w:r>
            <w:r w:rsidRPr="009037FC">
              <w:rPr>
                <w:bCs/>
                <w:szCs w:val="22"/>
              </w:rPr>
              <w:t>do godz. 15</w:t>
            </w:r>
            <w:r>
              <w:rPr>
                <w:bCs/>
                <w:szCs w:val="22"/>
              </w:rPr>
              <w:t>.</w:t>
            </w:r>
            <w:r w:rsidRPr="009037FC">
              <w:rPr>
                <w:bCs/>
                <w:szCs w:val="22"/>
              </w:rPr>
              <w:t>00</w:t>
            </w:r>
          </w:p>
        </w:tc>
        <w:tc>
          <w:tcPr>
            <w:tcW w:w="7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B041F" w14:textId="7FDC90C1" w:rsidR="000841EF" w:rsidRDefault="000841EF" w:rsidP="009E3AB4">
            <w:pPr>
              <w:spacing w:before="120" w:after="0"/>
              <w:rPr>
                <w:szCs w:val="22"/>
              </w:rPr>
            </w:pPr>
            <w:r>
              <w:rPr>
                <w:szCs w:val="22"/>
              </w:rPr>
              <w:t>Rodzice k</w:t>
            </w:r>
            <w:r w:rsidR="00552210" w:rsidRPr="009037FC">
              <w:rPr>
                <w:szCs w:val="22"/>
              </w:rPr>
              <w:t>andyda</w:t>
            </w:r>
            <w:r>
              <w:rPr>
                <w:szCs w:val="22"/>
              </w:rPr>
              <w:t>tów</w:t>
            </w:r>
            <w:r w:rsidR="00552210" w:rsidRPr="009037FC">
              <w:rPr>
                <w:szCs w:val="22"/>
              </w:rPr>
              <w:t xml:space="preserve">, którzy chcą zmienić listę preferencji lub nie złożyli wniosku </w:t>
            </w:r>
            <w:r w:rsidR="005C7786" w:rsidRPr="009037FC">
              <w:rPr>
                <w:szCs w:val="22"/>
              </w:rPr>
              <w:t>w</w:t>
            </w:r>
            <w:r w:rsidR="005C7786">
              <w:rPr>
                <w:szCs w:val="22"/>
              </w:rPr>
              <w:t> </w:t>
            </w:r>
            <w:r w:rsidR="00552210" w:rsidRPr="009037FC">
              <w:rPr>
                <w:szCs w:val="22"/>
              </w:rPr>
              <w:t>pierwszym terminie,</w:t>
            </w:r>
            <w:r w:rsidR="00642A1D">
              <w:rPr>
                <w:szCs w:val="22"/>
              </w:rPr>
              <w:t xml:space="preserve"> drukują i podpisują wniosek. Dołączają:</w:t>
            </w:r>
            <w:r w:rsidR="00642A1D" w:rsidRPr="009037FC">
              <w:rPr>
                <w:szCs w:val="22"/>
              </w:rPr>
              <w:t xml:space="preserve"> </w:t>
            </w:r>
          </w:p>
          <w:p w14:paraId="083702FA" w14:textId="77777777" w:rsidR="000841EF" w:rsidRDefault="000841EF" w:rsidP="000841EF">
            <w:pPr>
              <w:pStyle w:val="Akapitzlist"/>
              <w:numPr>
                <w:ilvl w:val="0"/>
                <w:numId w:val="11"/>
              </w:numPr>
              <w:spacing w:after="120"/>
              <w:ind w:left="714" w:hanging="357"/>
              <w:rPr>
                <w:szCs w:val="22"/>
              </w:rPr>
            </w:pPr>
            <w:r w:rsidRPr="001864E6">
              <w:rPr>
                <w:szCs w:val="22"/>
              </w:rPr>
              <w:t>dokumenty, które potwierdzają spełnianie kryteriów ustawowych</w:t>
            </w:r>
            <w:r>
              <w:rPr>
                <w:szCs w:val="22"/>
              </w:rPr>
              <w:t>,</w:t>
            </w:r>
          </w:p>
          <w:p w14:paraId="4179EEB6" w14:textId="77777777" w:rsidR="000841EF" w:rsidRDefault="000841EF" w:rsidP="000841EF">
            <w:pPr>
              <w:pStyle w:val="Akapitzlist"/>
              <w:numPr>
                <w:ilvl w:val="0"/>
                <w:numId w:val="11"/>
              </w:numPr>
              <w:spacing w:before="120" w:after="120"/>
              <w:rPr>
                <w:szCs w:val="22"/>
              </w:rPr>
            </w:pPr>
            <w:r>
              <w:rPr>
                <w:szCs w:val="22"/>
              </w:rPr>
              <w:t xml:space="preserve">swoje </w:t>
            </w:r>
            <w:r w:rsidRPr="001864E6">
              <w:rPr>
                <w:szCs w:val="22"/>
              </w:rPr>
              <w:t>oświadczenie, w której szkole aktualnie uczy się kandydat</w:t>
            </w:r>
            <w:r>
              <w:rPr>
                <w:szCs w:val="22"/>
              </w:rPr>
              <w:t xml:space="preserve"> (nie trzeba go potwierdzać w szkole)</w:t>
            </w:r>
            <w:r w:rsidRPr="001864E6">
              <w:rPr>
                <w:szCs w:val="22"/>
              </w:rPr>
              <w:t xml:space="preserve">. </w:t>
            </w:r>
          </w:p>
          <w:p w14:paraId="3D30BD6E" w14:textId="3CBF1BC7" w:rsidR="002C5224" w:rsidRPr="002C5224" w:rsidRDefault="002C5224" w:rsidP="009E3AB4">
            <w:pPr>
              <w:spacing w:before="120" w:after="120"/>
              <w:rPr>
                <w:szCs w:val="22"/>
              </w:rPr>
            </w:pPr>
            <w:r>
              <w:rPr>
                <w:szCs w:val="22"/>
              </w:rPr>
              <w:t xml:space="preserve">Rodzice lub kandydat </w:t>
            </w:r>
            <w:r w:rsidRPr="009037FC">
              <w:rPr>
                <w:szCs w:val="22"/>
              </w:rPr>
              <w:t xml:space="preserve">składają </w:t>
            </w:r>
            <w:r>
              <w:rPr>
                <w:szCs w:val="22"/>
              </w:rPr>
              <w:t xml:space="preserve">wniosek </w:t>
            </w:r>
            <w:r w:rsidRPr="009037FC">
              <w:rPr>
                <w:szCs w:val="22"/>
              </w:rPr>
              <w:t>w szkole podstawowej pierwszego wyboru</w:t>
            </w:r>
            <w:r>
              <w:rPr>
                <w:szCs w:val="22"/>
              </w:rPr>
              <w:t>.</w:t>
            </w:r>
          </w:p>
          <w:p w14:paraId="7DC7974D" w14:textId="77777777" w:rsidR="000841EF" w:rsidRPr="009037FC" w:rsidRDefault="000841EF" w:rsidP="000841EF">
            <w:pPr>
              <w:spacing w:before="120" w:after="120"/>
              <w:rPr>
                <w:szCs w:val="22"/>
              </w:rPr>
            </w:pPr>
            <w:r>
              <w:rPr>
                <w:szCs w:val="22"/>
              </w:rPr>
              <w:t>Listę dokumentów, które potwierdzają spełnienie kryteriów ustawowych, umieściliśmy pod harmonogramem.</w:t>
            </w:r>
          </w:p>
          <w:p w14:paraId="7894A6E1" w14:textId="443BCDCF" w:rsidR="00552210" w:rsidRPr="000841EF" w:rsidRDefault="00B86498" w:rsidP="009E3AB4">
            <w:pPr>
              <w:spacing w:after="120"/>
            </w:pPr>
            <w:r w:rsidRPr="0084574F">
              <w:rPr>
                <w:b/>
                <w:bCs/>
                <w:szCs w:val="22"/>
              </w:rPr>
              <w:t xml:space="preserve">[!] </w:t>
            </w:r>
            <w:r w:rsidRPr="0084574F">
              <w:rPr>
                <w:bCs/>
                <w:szCs w:val="22"/>
              </w:rPr>
              <w:t xml:space="preserve">Jeśli </w:t>
            </w:r>
            <w:r>
              <w:rPr>
                <w:bCs/>
                <w:szCs w:val="22"/>
              </w:rPr>
              <w:t>szkoła pierwszego wyboru nie otrzyma</w:t>
            </w:r>
            <w:r>
              <w:rPr>
                <w:szCs w:val="22"/>
              </w:rPr>
              <w:t xml:space="preserve"> w terminie wydrukowanego i podpisanego przez rodziców wniosku, k</w:t>
            </w:r>
            <w:r w:rsidRPr="00E172DF">
              <w:t xml:space="preserve">andydat nie </w:t>
            </w:r>
            <w:r>
              <w:t>weźmie</w:t>
            </w:r>
            <w:r w:rsidRPr="00E172DF">
              <w:t xml:space="preserve"> udziału w</w:t>
            </w:r>
            <w:r>
              <w:t> </w:t>
            </w:r>
            <w:r w:rsidRPr="00E172DF">
              <w:t>rekrutacji do</w:t>
            </w:r>
            <w:r w:rsidR="005C7786">
              <w:t> </w:t>
            </w:r>
            <w:r w:rsidRPr="00E172DF">
              <w:t>oddziału dwujęzycznego.</w:t>
            </w:r>
            <w:r w:rsidR="00552210" w:rsidRPr="004E308A">
              <w:t xml:space="preserve"> </w:t>
            </w:r>
          </w:p>
        </w:tc>
      </w:tr>
      <w:tr w:rsidR="002344C8" w14:paraId="242ACAA1" w14:textId="77777777" w:rsidTr="009E3AB4"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BD4FE" w14:textId="233972C1" w:rsidR="002344C8" w:rsidRPr="009037FC" w:rsidRDefault="007F255A" w:rsidP="009037FC">
            <w:pPr>
              <w:spacing w:before="120" w:after="120" w:line="25" w:lineRule="atLeast"/>
              <w:rPr>
                <w:bCs/>
                <w:szCs w:val="22"/>
              </w:rPr>
            </w:pPr>
            <w:r>
              <w:rPr>
                <w:bCs/>
                <w:szCs w:val="22"/>
              </w:rPr>
              <w:t>19</w:t>
            </w:r>
            <w:r w:rsidR="002344C8" w:rsidRPr="009037FC">
              <w:rPr>
                <w:bCs/>
                <w:szCs w:val="22"/>
              </w:rPr>
              <w:t xml:space="preserve"> czerwca</w:t>
            </w:r>
            <w:r w:rsidR="00D960ED">
              <w:rPr>
                <w:bCs/>
                <w:szCs w:val="22"/>
              </w:rPr>
              <w:t>,</w:t>
            </w:r>
            <w:r w:rsidR="002344C8" w:rsidRPr="009037FC">
              <w:rPr>
                <w:bCs/>
                <w:szCs w:val="22"/>
              </w:rPr>
              <w:t xml:space="preserve"> godz. 9</w:t>
            </w:r>
            <w:r w:rsidR="009037FC">
              <w:rPr>
                <w:bCs/>
                <w:szCs w:val="22"/>
              </w:rPr>
              <w:t>.</w:t>
            </w:r>
            <w:r w:rsidR="002344C8" w:rsidRPr="009037FC">
              <w:rPr>
                <w:bCs/>
                <w:szCs w:val="22"/>
              </w:rPr>
              <w:t>00</w:t>
            </w:r>
          </w:p>
        </w:tc>
        <w:tc>
          <w:tcPr>
            <w:tcW w:w="7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6D588" w14:textId="1757CB6C" w:rsidR="0062601B" w:rsidRPr="009037FC" w:rsidRDefault="00D960ED" w:rsidP="00412668">
            <w:pPr>
              <w:spacing w:before="120" w:after="120"/>
              <w:rPr>
                <w:szCs w:val="22"/>
              </w:rPr>
            </w:pPr>
            <w:r>
              <w:rPr>
                <w:szCs w:val="22"/>
              </w:rPr>
              <w:t>Kandydaci</w:t>
            </w:r>
            <w:r w:rsidR="002344C8" w:rsidRPr="009037FC">
              <w:rPr>
                <w:szCs w:val="22"/>
              </w:rPr>
              <w:t xml:space="preserve">, którzy nie przystąpili do sprawdzianu </w:t>
            </w:r>
            <w:r>
              <w:rPr>
                <w:szCs w:val="22"/>
              </w:rPr>
              <w:t xml:space="preserve">predyspozycji językowych </w:t>
            </w:r>
            <w:r w:rsidR="005C7786" w:rsidRPr="009037FC">
              <w:rPr>
                <w:szCs w:val="22"/>
              </w:rPr>
              <w:t>w</w:t>
            </w:r>
            <w:r w:rsidR="005C7786">
              <w:rPr>
                <w:szCs w:val="22"/>
              </w:rPr>
              <w:t> </w:t>
            </w:r>
            <w:r>
              <w:rPr>
                <w:szCs w:val="22"/>
              </w:rPr>
              <w:t>pierwszym terminie</w:t>
            </w:r>
            <w:r w:rsidR="003D0251">
              <w:rPr>
                <w:szCs w:val="22"/>
              </w:rPr>
              <w:t xml:space="preserve">, piszą ten sprawdzian </w:t>
            </w:r>
            <w:r w:rsidR="002344C8" w:rsidRPr="009037FC">
              <w:rPr>
                <w:szCs w:val="22"/>
              </w:rPr>
              <w:t>w szkole podstawowej, umieszczonej na pierwszym miejscu na liście preferencji. Jest to tzw. szkoła pierwszego wyboru.</w:t>
            </w:r>
          </w:p>
        </w:tc>
      </w:tr>
      <w:tr w:rsidR="002344C8" w14:paraId="6713421F" w14:textId="77777777" w:rsidTr="009E3AB4"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C3EA9" w14:textId="26DC6FB5" w:rsidR="002344C8" w:rsidRPr="009037FC" w:rsidRDefault="007F255A" w:rsidP="009037FC">
            <w:pPr>
              <w:spacing w:before="120" w:after="120" w:line="25" w:lineRule="atLeast"/>
              <w:rPr>
                <w:bCs/>
                <w:szCs w:val="22"/>
              </w:rPr>
            </w:pPr>
            <w:r>
              <w:rPr>
                <w:bCs/>
                <w:szCs w:val="22"/>
              </w:rPr>
              <w:t>20</w:t>
            </w:r>
            <w:r w:rsidR="002344C8" w:rsidRPr="009037FC">
              <w:rPr>
                <w:bCs/>
                <w:szCs w:val="22"/>
              </w:rPr>
              <w:t xml:space="preserve"> czerwca</w:t>
            </w:r>
            <w:r w:rsidR="003D0251">
              <w:rPr>
                <w:bCs/>
                <w:szCs w:val="22"/>
              </w:rPr>
              <w:t>,</w:t>
            </w:r>
            <w:r w:rsidR="002344C8" w:rsidRPr="009037FC">
              <w:rPr>
                <w:bCs/>
                <w:szCs w:val="22"/>
              </w:rPr>
              <w:t xml:space="preserve"> godz. 13</w:t>
            </w:r>
            <w:r w:rsidR="009037FC">
              <w:rPr>
                <w:bCs/>
                <w:szCs w:val="22"/>
              </w:rPr>
              <w:t>.</w:t>
            </w:r>
            <w:r w:rsidR="002344C8" w:rsidRPr="009037FC">
              <w:rPr>
                <w:bCs/>
                <w:szCs w:val="22"/>
              </w:rPr>
              <w:t>00</w:t>
            </w:r>
          </w:p>
        </w:tc>
        <w:tc>
          <w:tcPr>
            <w:tcW w:w="7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C8767" w14:textId="1E23BF4D" w:rsidR="002344C8" w:rsidRPr="009037FC" w:rsidRDefault="002344C8" w:rsidP="00412668">
            <w:pPr>
              <w:pStyle w:val="NormalnyWeb"/>
              <w:spacing w:before="120" w:beforeAutospacing="0" w:after="120" w:afterAutospacing="0"/>
              <w:ind w:right="119"/>
              <w:rPr>
                <w:szCs w:val="22"/>
              </w:rPr>
            </w:pPr>
            <w:r w:rsidRPr="009037FC">
              <w:rPr>
                <w:szCs w:val="22"/>
              </w:rPr>
              <w:t xml:space="preserve">Komisja rekrutacyjna przekazuje informację o wyniku sprawdzianu predyspozycji językowych. </w:t>
            </w:r>
            <w:r w:rsidR="003D0251">
              <w:rPr>
                <w:szCs w:val="22"/>
              </w:rPr>
              <w:t>Rodzice kandydat</w:t>
            </w:r>
            <w:r w:rsidR="00285C2C">
              <w:rPr>
                <w:szCs w:val="22"/>
              </w:rPr>
              <w:t>ów i kandydaci</w:t>
            </w:r>
            <w:r w:rsidR="003D0251">
              <w:rPr>
                <w:szCs w:val="22"/>
              </w:rPr>
              <w:t xml:space="preserve"> mogą</w:t>
            </w:r>
            <w:r w:rsidR="003D0251" w:rsidRPr="009037FC">
              <w:rPr>
                <w:szCs w:val="22"/>
              </w:rPr>
              <w:t xml:space="preserve"> również </w:t>
            </w:r>
            <w:r w:rsidR="003D0251">
              <w:rPr>
                <w:szCs w:val="22"/>
              </w:rPr>
              <w:t xml:space="preserve">sprawdzić wynik </w:t>
            </w:r>
            <w:r w:rsidR="003D0251" w:rsidRPr="009037FC">
              <w:rPr>
                <w:szCs w:val="22"/>
              </w:rPr>
              <w:t>po</w:t>
            </w:r>
            <w:r w:rsidR="005C7786">
              <w:rPr>
                <w:szCs w:val="22"/>
              </w:rPr>
              <w:t> </w:t>
            </w:r>
            <w:r w:rsidR="003D0251" w:rsidRPr="009037FC">
              <w:rPr>
                <w:szCs w:val="22"/>
              </w:rPr>
              <w:t>zalogowaniu się do systemu.</w:t>
            </w:r>
          </w:p>
        </w:tc>
      </w:tr>
      <w:tr w:rsidR="00552210" w14:paraId="23370F70" w14:textId="77777777" w:rsidTr="009E3AB4"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C98F1" w14:textId="1BD8D456" w:rsidR="00552210" w:rsidRPr="009037FC" w:rsidRDefault="00552210" w:rsidP="009037FC">
            <w:pPr>
              <w:spacing w:before="120" w:after="120" w:line="25" w:lineRule="atLeast"/>
              <w:rPr>
                <w:bCs/>
                <w:szCs w:val="22"/>
              </w:rPr>
            </w:pPr>
            <w:r>
              <w:rPr>
                <w:bCs/>
                <w:szCs w:val="22"/>
              </w:rPr>
              <w:t>20</w:t>
            </w:r>
            <w:r w:rsidRPr="009037FC">
              <w:rPr>
                <w:bCs/>
                <w:szCs w:val="22"/>
              </w:rPr>
              <w:t xml:space="preserve"> czerwca</w:t>
            </w:r>
            <w:r w:rsidR="003D0251">
              <w:rPr>
                <w:bCs/>
                <w:szCs w:val="22"/>
              </w:rPr>
              <w:t>–</w:t>
            </w:r>
            <w:r>
              <w:rPr>
                <w:bCs/>
                <w:szCs w:val="22"/>
              </w:rPr>
              <w:t>25</w:t>
            </w:r>
            <w:r w:rsidRPr="009037FC">
              <w:rPr>
                <w:bCs/>
                <w:szCs w:val="22"/>
              </w:rPr>
              <w:t xml:space="preserve"> czerwca</w:t>
            </w:r>
            <w:r w:rsidR="003D0251">
              <w:rPr>
                <w:bCs/>
                <w:szCs w:val="22"/>
              </w:rPr>
              <w:t>,</w:t>
            </w:r>
            <w:r w:rsidRPr="009037FC">
              <w:rPr>
                <w:bCs/>
                <w:szCs w:val="22"/>
              </w:rPr>
              <w:t xml:space="preserve"> </w:t>
            </w:r>
            <w:r w:rsidR="003D0251">
              <w:rPr>
                <w:bCs/>
                <w:szCs w:val="22"/>
              </w:rPr>
              <w:br/>
            </w:r>
            <w:r w:rsidRPr="009037FC">
              <w:rPr>
                <w:bCs/>
                <w:szCs w:val="22"/>
              </w:rPr>
              <w:t>do godz. 12</w:t>
            </w:r>
            <w:r>
              <w:rPr>
                <w:bCs/>
                <w:szCs w:val="22"/>
              </w:rPr>
              <w:t>.</w:t>
            </w:r>
            <w:r w:rsidRPr="009037FC">
              <w:rPr>
                <w:bCs/>
                <w:szCs w:val="22"/>
              </w:rPr>
              <w:t>00</w:t>
            </w:r>
          </w:p>
        </w:tc>
        <w:tc>
          <w:tcPr>
            <w:tcW w:w="7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45527" w14:textId="3382160C" w:rsidR="00552210" w:rsidRPr="009037FC" w:rsidRDefault="002C5224" w:rsidP="009E3AB4">
            <w:pPr>
              <w:pStyle w:val="NormalnyWeb"/>
              <w:spacing w:before="120" w:beforeAutospacing="0" w:after="120" w:afterAutospacing="0"/>
              <w:ind w:left="-41" w:right="119"/>
              <w:rPr>
                <w:szCs w:val="22"/>
              </w:rPr>
            </w:pPr>
            <w:r>
              <w:rPr>
                <w:szCs w:val="22"/>
              </w:rPr>
              <w:t>K</w:t>
            </w:r>
            <w:r w:rsidR="00285C2C">
              <w:rPr>
                <w:szCs w:val="22"/>
              </w:rPr>
              <w:t xml:space="preserve">andydaci </w:t>
            </w:r>
            <w:r>
              <w:rPr>
                <w:szCs w:val="22"/>
              </w:rPr>
              <w:t xml:space="preserve">lub ich rodzice </w:t>
            </w:r>
            <w:r w:rsidR="00552210" w:rsidRPr="009037FC">
              <w:rPr>
                <w:szCs w:val="22"/>
              </w:rPr>
              <w:t xml:space="preserve">wprowadzają do systemu oceny </w:t>
            </w:r>
            <w:r w:rsidR="0008095D">
              <w:rPr>
                <w:szCs w:val="22"/>
              </w:rPr>
              <w:t xml:space="preserve">kandydatów </w:t>
            </w:r>
            <w:r w:rsidR="00285C2C" w:rsidRPr="009037FC">
              <w:rPr>
                <w:szCs w:val="22"/>
              </w:rPr>
              <w:t>z</w:t>
            </w:r>
            <w:r w:rsidR="00285C2C">
              <w:rPr>
                <w:szCs w:val="22"/>
              </w:rPr>
              <w:t> </w:t>
            </w:r>
            <w:r w:rsidR="00552210" w:rsidRPr="009037FC">
              <w:rPr>
                <w:szCs w:val="22"/>
              </w:rPr>
              <w:t>języka polskiego, matematyki oraz wybranego języka obcego nowożytnego.</w:t>
            </w:r>
          </w:p>
          <w:p w14:paraId="5FA39FD1" w14:textId="0F195DA7" w:rsidR="00552210" w:rsidRPr="00412668" w:rsidRDefault="00963C24" w:rsidP="009E3AB4">
            <w:pPr>
              <w:pStyle w:val="NormalnyWeb"/>
              <w:spacing w:before="120" w:beforeAutospacing="0" w:after="120" w:afterAutospacing="0"/>
              <w:ind w:left="-41" w:right="119"/>
              <w:rPr>
                <w:szCs w:val="22"/>
              </w:rPr>
            </w:pPr>
            <w:r>
              <w:rPr>
                <w:szCs w:val="22"/>
              </w:rPr>
              <w:t>Kandydaci lub r</w:t>
            </w:r>
            <w:r w:rsidR="0008095D">
              <w:rPr>
                <w:szCs w:val="22"/>
              </w:rPr>
              <w:t>odzice k</w:t>
            </w:r>
            <w:r w:rsidR="0008095D" w:rsidRPr="009037FC">
              <w:rPr>
                <w:szCs w:val="22"/>
              </w:rPr>
              <w:t>andyda</w:t>
            </w:r>
            <w:r w:rsidR="0008095D">
              <w:rPr>
                <w:szCs w:val="22"/>
              </w:rPr>
              <w:t>tów, którzy mają</w:t>
            </w:r>
            <w:r w:rsidR="00552210" w:rsidRPr="009037FC">
              <w:rPr>
                <w:szCs w:val="22"/>
              </w:rPr>
              <w:t xml:space="preserve"> świadectwo promocyjne do klasy VII </w:t>
            </w:r>
            <w:r w:rsidR="0008095D" w:rsidRPr="009037FC">
              <w:rPr>
                <w:szCs w:val="22"/>
              </w:rPr>
              <w:t>z</w:t>
            </w:r>
            <w:r w:rsidR="0008095D">
              <w:rPr>
                <w:szCs w:val="22"/>
              </w:rPr>
              <w:t> </w:t>
            </w:r>
            <w:r w:rsidR="00552210" w:rsidRPr="009037FC">
              <w:rPr>
                <w:szCs w:val="22"/>
              </w:rPr>
              <w:t>wyróżnieniem</w:t>
            </w:r>
            <w:r w:rsidR="0008095D">
              <w:rPr>
                <w:szCs w:val="22"/>
              </w:rPr>
              <w:t>,</w:t>
            </w:r>
            <w:r w:rsidR="00552210" w:rsidRPr="009037FC">
              <w:rPr>
                <w:szCs w:val="22"/>
              </w:rPr>
              <w:t xml:space="preserve"> wprowadzają tę informację do systemu. </w:t>
            </w:r>
          </w:p>
        </w:tc>
      </w:tr>
      <w:tr w:rsidR="00552210" w14:paraId="5EACE598" w14:textId="77777777" w:rsidTr="009E3AB4"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7EE7E" w14:textId="318E1848" w:rsidR="00552210" w:rsidRPr="009037FC" w:rsidRDefault="00552210" w:rsidP="009037FC">
            <w:pPr>
              <w:spacing w:before="120" w:after="120" w:line="25" w:lineRule="atLeast"/>
              <w:rPr>
                <w:bCs/>
                <w:szCs w:val="22"/>
              </w:rPr>
            </w:pPr>
            <w:r w:rsidRPr="009037FC">
              <w:rPr>
                <w:bCs/>
                <w:szCs w:val="22"/>
              </w:rPr>
              <w:t>2</w:t>
            </w:r>
            <w:r w:rsidR="00CE797A">
              <w:rPr>
                <w:bCs/>
                <w:szCs w:val="22"/>
              </w:rPr>
              <w:t>4</w:t>
            </w:r>
            <w:r w:rsidRPr="009037FC">
              <w:rPr>
                <w:bCs/>
                <w:szCs w:val="22"/>
              </w:rPr>
              <w:t xml:space="preserve"> czerwca</w:t>
            </w:r>
            <w:r w:rsidR="007F31BC">
              <w:rPr>
                <w:bCs/>
                <w:szCs w:val="22"/>
              </w:rPr>
              <w:t>–</w:t>
            </w:r>
            <w:r>
              <w:rPr>
                <w:bCs/>
                <w:szCs w:val="22"/>
              </w:rPr>
              <w:t>26</w:t>
            </w:r>
            <w:r w:rsidRPr="009037FC">
              <w:rPr>
                <w:bCs/>
                <w:szCs w:val="22"/>
              </w:rPr>
              <w:t xml:space="preserve"> czerwca</w:t>
            </w:r>
            <w:r w:rsidR="007F31BC">
              <w:rPr>
                <w:bCs/>
                <w:szCs w:val="22"/>
              </w:rPr>
              <w:t>,</w:t>
            </w:r>
            <w:r w:rsidRPr="009037FC">
              <w:rPr>
                <w:bCs/>
                <w:szCs w:val="22"/>
              </w:rPr>
              <w:t xml:space="preserve"> </w:t>
            </w:r>
            <w:r w:rsidR="007F31BC">
              <w:rPr>
                <w:bCs/>
                <w:szCs w:val="22"/>
              </w:rPr>
              <w:br/>
            </w:r>
            <w:r w:rsidRPr="009037FC">
              <w:rPr>
                <w:bCs/>
                <w:szCs w:val="22"/>
              </w:rPr>
              <w:t>do godz. 15</w:t>
            </w:r>
            <w:r>
              <w:rPr>
                <w:bCs/>
                <w:szCs w:val="22"/>
              </w:rPr>
              <w:t>.</w:t>
            </w:r>
            <w:r w:rsidRPr="009037FC">
              <w:rPr>
                <w:bCs/>
                <w:szCs w:val="22"/>
              </w:rPr>
              <w:t>00</w:t>
            </w:r>
          </w:p>
        </w:tc>
        <w:tc>
          <w:tcPr>
            <w:tcW w:w="7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51118" w14:textId="2AEE3236" w:rsidR="00552210" w:rsidRPr="009037FC" w:rsidRDefault="006621EC" w:rsidP="00412668">
            <w:pPr>
              <w:pStyle w:val="NormalnyWeb"/>
              <w:spacing w:before="120" w:beforeAutospacing="0" w:after="120" w:afterAutospacing="0"/>
              <w:ind w:right="119"/>
              <w:rPr>
                <w:szCs w:val="22"/>
              </w:rPr>
            </w:pPr>
            <w:r>
              <w:rPr>
                <w:szCs w:val="22"/>
              </w:rPr>
              <w:t xml:space="preserve">Rodzice kandydatów </w:t>
            </w:r>
            <w:r w:rsidR="00CC0BCD">
              <w:rPr>
                <w:szCs w:val="22"/>
              </w:rPr>
              <w:t xml:space="preserve">lub kandydaci </w:t>
            </w:r>
            <w:r w:rsidR="00552210" w:rsidRPr="009037FC">
              <w:rPr>
                <w:szCs w:val="22"/>
              </w:rPr>
              <w:t xml:space="preserve">składają kserokopię świadectwa promocyjnego do klasy VII </w:t>
            </w:r>
            <w:r w:rsidRPr="009037FC">
              <w:rPr>
                <w:szCs w:val="22"/>
              </w:rPr>
              <w:t>w</w:t>
            </w:r>
            <w:r>
              <w:rPr>
                <w:szCs w:val="22"/>
              </w:rPr>
              <w:t> </w:t>
            </w:r>
            <w:r w:rsidR="00552210" w:rsidRPr="009037FC">
              <w:rPr>
                <w:szCs w:val="22"/>
              </w:rPr>
              <w:t>szkole pierwszego wyboru.</w:t>
            </w:r>
          </w:p>
          <w:p w14:paraId="0A4D9DD7" w14:textId="507A0621" w:rsidR="00552210" w:rsidRPr="009037FC" w:rsidRDefault="0094126C" w:rsidP="00412668">
            <w:pPr>
              <w:pStyle w:val="NormalnyWeb"/>
              <w:spacing w:before="120" w:beforeAutospacing="0" w:after="120" w:afterAutospacing="0"/>
              <w:ind w:right="119"/>
              <w:rPr>
                <w:szCs w:val="22"/>
              </w:rPr>
            </w:pPr>
            <w:r w:rsidRPr="0084574F">
              <w:rPr>
                <w:b/>
                <w:bCs/>
              </w:rPr>
              <w:t xml:space="preserve">[!] </w:t>
            </w:r>
            <w:r w:rsidRPr="0084574F">
              <w:rPr>
                <w:bCs/>
              </w:rPr>
              <w:t xml:space="preserve">Jeśli </w:t>
            </w:r>
            <w:r w:rsidR="00CC0BCD">
              <w:rPr>
                <w:bCs/>
              </w:rPr>
              <w:t xml:space="preserve">szkoła </w:t>
            </w:r>
            <w:r w:rsidR="00CC0BCD">
              <w:t>podstawowa pierwszego wyboru</w:t>
            </w:r>
            <w:r w:rsidR="00CC0BCD" w:rsidRPr="0084574F">
              <w:rPr>
                <w:bCs/>
              </w:rPr>
              <w:t xml:space="preserve"> </w:t>
            </w:r>
            <w:r>
              <w:t xml:space="preserve">nie </w:t>
            </w:r>
            <w:r w:rsidR="00CC0BCD">
              <w:t>otrzyma</w:t>
            </w:r>
            <w:r>
              <w:t xml:space="preserve"> w terminie </w:t>
            </w:r>
            <w:r w:rsidR="002C36BF">
              <w:t>kserokopii świadectwa</w:t>
            </w:r>
            <w:r>
              <w:t>, k</w:t>
            </w:r>
            <w:r w:rsidRPr="00E172DF">
              <w:t xml:space="preserve">andydat nie </w:t>
            </w:r>
            <w:r>
              <w:t>weźmie</w:t>
            </w:r>
            <w:r w:rsidRPr="00E172DF">
              <w:t xml:space="preserve"> udziału w</w:t>
            </w:r>
            <w:r w:rsidR="002C36BF">
              <w:t> </w:t>
            </w:r>
            <w:r w:rsidRPr="00E172DF">
              <w:t>rekrutacji do oddziału dwujęzycznego.</w:t>
            </w:r>
          </w:p>
        </w:tc>
      </w:tr>
      <w:tr w:rsidR="002344C8" w14:paraId="4DD2C1F5" w14:textId="77777777" w:rsidTr="009E3AB4"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0E3AB" w14:textId="2C3936DB" w:rsidR="002344C8" w:rsidRPr="009037FC" w:rsidRDefault="007F255A" w:rsidP="009037FC">
            <w:pPr>
              <w:spacing w:before="120" w:after="120" w:line="25" w:lineRule="atLeast"/>
              <w:rPr>
                <w:szCs w:val="22"/>
              </w:rPr>
            </w:pPr>
            <w:r>
              <w:rPr>
                <w:bCs/>
                <w:szCs w:val="22"/>
              </w:rPr>
              <w:lastRenderedPageBreak/>
              <w:t>1 lipca</w:t>
            </w:r>
            <w:r w:rsidR="002C36BF">
              <w:rPr>
                <w:bCs/>
                <w:szCs w:val="22"/>
              </w:rPr>
              <w:t>,</w:t>
            </w:r>
            <w:r w:rsidR="002344C8" w:rsidRPr="009037FC">
              <w:rPr>
                <w:bCs/>
                <w:szCs w:val="22"/>
              </w:rPr>
              <w:t xml:space="preserve"> godz. 13</w:t>
            </w:r>
            <w:r w:rsidR="009037FC">
              <w:rPr>
                <w:bCs/>
                <w:szCs w:val="22"/>
              </w:rPr>
              <w:t>.</w:t>
            </w:r>
            <w:r w:rsidR="002344C8" w:rsidRPr="009037FC">
              <w:rPr>
                <w:bCs/>
                <w:szCs w:val="22"/>
              </w:rPr>
              <w:t>00</w:t>
            </w:r>
          </w:p>
        </w:tc>
        <w:tc>
          <w:tcPr>
            <w:tcW w:w="7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ADCBB" w14:textId="5FA2E195" w:rsidR="002344C8" w:rsidRPr="009037FC" w:rsidRDefault="00603B4F" w:rsidP="00412668">
            <w:pPr>
              <w:pStyle w:val="NormalnyWeb"/>
              <w:spacing w:before="120" w:beforeAutospacing="0" w:after="120" w:afterAutospacing="0"/>
              <w:ind w:right="119"/>
              <w:rPr>
                <w:szCs w:val="22"/>
              </w:rPr>
            </w:pPr>
            <w:r>
              <w:rPr>
                <w:szCs w:val="22"/>
              </w:rPr>
              <w:t>K</w:t>
            </w:r>
            <w:r w:rsidR="002344C8" w:rsidRPr="009037FC">
              <w:rPr>
                <w:szCs w:val="22"/>
              </w:rPr>
              <w:t>omisj</w:t>
            </w:r>
            <w:r>
              <w:rPr>
                <w:szCs w:val="22"/>
              </w:rPr>
              <w:t>a</w:t>
            </w:r>
            <w:r w:rsidR="002344C8" w:rsidRPr="009037FC">
              <w:rPr>
                <w:szCs w:val="22"/>
              </w:rPr>
              <w:t xml:space="preserve"> </w:t>
            </w:r>
            <w:r w:rsidRPr="009037FC">
              <w:rPr>
                <w:szCs w:val="22"/>
              </w:rPr>
              <w:t>rekrutacyjn</w:t>
            </w:r>
            <w:r>
              <w:rPr>
                <w:szCs w:val="22"/>
              </w:rPr>
              <w:t>a ogłasza</w:t>
            </w:r>
            <w:r w:rsidRPr="009037FC">
              <w:rPr>
                <w:szCs w:val="22"/>
              </w:rPr>
              <w:t xml:space="preserve"> </w:t>
            </w:r>
            <w:r w:rsidR="002344C8" w:rsidRPr="009037FC">
              <w:rPr>
                <w:szCs w:val="22"/>
              </w:rPr>
              <w:t>listy kandydatów</w:t>
            </w:r>
            <w:r>
              <w:rPr>
                <w:szCs w:val="22"/>
              </w:rPr>
              <w:t>, którzy się</w:t>
            </w:r>
            <w:r w:rsidR="002344C8" w:rsidRPr="009037FC">
              <w:rPr>
                <w:szCs w:val="22"/>
              </w:rPr>
              <w:t xml:space="preserve"> </w:t>
            </w:r>
            <w:r w:rsidRPr="009037FC">
              <w:rPr>
                <w:szCs w:val="22"/>
              </w:rPr>
              <w:t>zakwalifikowa</w:t>
            </w:r>
            <w:r>
              <w:rPr>
                <w:szCs w:val="22"/>
              </w:rPr>
              <w:t xml:space="preserve">li </w:t>
            </w:r>
            <w:r w:rsidR="00A8297F">
              <w:rPr>
                <w:szCs w:val="22"/>
              </w:rPr>
              <w:t>i którzy nie uzyskali kwalifikacji</w:t>
            </w:r>
            <w:r w:rsidR="002344C8" w:rsidRPr="009037FC">
              <w:rPr>
                <w:szCs w:val="22"/>
              </w:rPr>
              <w:t>.</w:t>
            </w:r>
          </w:p>
        </w:tc>
      </w:tr>
      <w:tr w:rsidR="00552210" w14:paraId="00DB2003" w14:textId="77777777" w:rsidTr="009E3AB4">
        <w:trPr>
          <w:trHeight w:val="410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7AD8B" w14:textId="4EE6771A" w:rsidR="00552210" w:rsidRPr="009037FC" w:rsidRDefault="00552210" w:rsidP="009037FC">
            <w:pPr>
              <w:spacing w:before="120" w:after="120" w:line="25" w:lineRule="atLeast"/>
              <w:rPr>
                <w:szCs w:val="22"/>
              </w:rPr>
            </w:pPr>
            <w:r>
              <w:rPr>
                <w:szCs w:val="22"/>
              </w:rPr>
              <w:t>1 lipca</w:t>
            </w:r>
            <w:r w:rsidR="002C36BF">
              <w:rPr>
                <w:szCs w:val="22"/>
              </w:rPr>
              <w:t>,</w:t>
            </w:r>
            <w:r w:rsidRPr="009037FC">
              <w:rPr>
                <w:szCs w:val="22"/>
              </w:rPr>
              <w:t xml:space="preserve"> </w:t>
            </w:r>
            <w:r w:rsidR="006E2884">
              <w:rPr>
                <w:szCs w:val="22"/>
              </w:rPr>
              <w:t>od</w:t>
            </w:r>
            <w:r w:rsidRPr="009037FC">
              <w:rPr>
                <w:szCs w:val="22"/>
              </w:rPr>
              <w:t xml:space="preserve"> godz. 13</w:t>
            </w:r>
            <w:r>
              <w:rPr>
                <w:szCs w:val="22"/>
              </w:rPr>
              <w:t>.</w:t>
            </w:r>
            <w:r w:rsidRPr="009037FC">
              <w:rPr>
                <w:szCs w:val="22"/>
              </w:rPr>
              <w:t>00</w:t>
            </w:r>
            <w:r w:rsidR="00603B4F">
              <w:rPr>
                <w:szCs w:val="22"/>
              </w:rPr>
              <w:br/>
              <w:t>–</w:t>
            </w:r>
            <w:r>
              <w:rPr>
                <w:szCs w:val="22"/>
              </w:rPr>
              <w:t>3</w:t>
            </w:r>
            <w:r w:rsidRPr="009037FC">
              <w:rPr>
                <w:szCs w:val="22"/>
              </w:rPr>
              <w:t xml:space="preserve"> lipca</w:t>
            </w:r>
            <w:r w:rsidR="00603B4F">
              <w:rPr>
                <w:szCs w:val="22"/>
              </w:rPr>
              <w:t>,</w:t>
            </w:r>
            <w:r w:rsidRPr="009037FC">
              <w:rPr>
                <w:szCs w:val="22"/>
              </w:rPr>
              <w:t xml:space="preserve"> do godz. 15</w:t>
            </w:r>
            <w:r>
              <w:rPr>
                <w:szCs w:val="22"/>
              </w:rPr>
              <w:t>.</w:t>
            </w:r>
            <w:r w:rsidRPr="009037FC">
              <w:rPr>
                <w:szCs w:val="22"/>
              </w:rPr>
              <w:t>00</w:t>
            </w:r>
          </w:p>
        </w:tc>
        <w:tc>
          <w:tcPr>
            <w:tcW w:w="7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989A9" w14:textId="1EDE091E" w:rsidR="00552210" w:rsidRPr="009037FC" w:rsidRDefault="00552210" w:rsidP="00412668">
            <w:pPr>
              <w:pStyle w:val="NormalnyWeb"/>
              <w:spacing w:before="120" w:beforeAutospacing="0" w:after="120" w:afterAutospacing="0"/>
              <w:ind w:right="119"/>
              <w:rPr>
                <w:szCs w:val="22"/>
              </w:rPr>
            </w:pPr>
            <w:r w:rsidRPr="009037FC">
              <w:rPr>
                <w:szCs w:val="22"/>
              </w:rPr>
              <w:t>Rodzice potwierdzają wolę uczęszczania kandydata do danego oddziału dwujęzycznego</w:t>
            </w:r>
            <w:r w:rsidR="00F96CF1">
              <w:rPr>
                <w:szCs w:val="22"/>
              </w:rPr>
              <w:t xml:space="preserve">. Aby to zrobić, </w:t>
            </w:r>
            <w:r w:rsidR="005B4D15">
              <w:rPr>
                <w:szCs w:val="22"/>
              </w:rPr>
              <w:t xml:space="preserve">rodzice lub kandydat </w:t>
            </w:r>
            <w:r w:rsidR="00F96CF1">
              <w:rPr>
                <w:szCs w:val="22"/>
              </w:rPr>
              <w:t>składają</w:t>
            </w:r>
            <w:r w:rsidRPr="009037FC">
              <w:rPr>
                <w:szCs w:val="22"/>
              </w:rPr>
              <w:t xml:space="preserve"> oryginał świadectwa promocyjnego do klasy VII.</w:t>
            </w:r>
          </w:p>
          <w:p w14:paraId="16A2DBE8" w14:textId="199F7E3B" w:rsidR="00552210" w:rsidRPr="009037FC" w:rsidRDefault="00465B06" w:rsidP="00412668">
            <w:pPr>
              <w:pStyle w:val="NormalnyWeb"/>
              <w:spacing w:before="120" w:beforeAutospacing="0" w:after="120" w:afterAutospacing="0"/>
              <w:rPr>
                <w:szCs w:val="22"/>
              </w:rPr>
            </w:pPr>
            <w:r w:rsidRPr="009E3AB4">
              <w:rPr>
                <w:b/>
                <w:bCs/>
                <w:szCs w:val="22"/>
              </w:rPr>
              <w:t>[!]</w:t>
            </w:r>
            <w:r w:rsidR="00552210" w:rsidRPr="009037FC">
              <w:rPr>
                <w:szCs w:val="22"/>
              </w:rPr>
              <w:t xml:space="preserve"> </w:t>
            </w:r>
            <w:r w:rsidR="005B4D15">
              <w:rPr>
                <w:szCs w:val="22"/>
              </w:rPr>
              <w:t>Szkoła nie przyjmie kandydata</w:t>
            </w:r>
            <w:r w:rsidR="00552210" w:rsidRPr="009037FC">
              <w:rPr>
                <w:szCs w:val="22"/>
              </w:rPr>
              <w:t xml:space="preserve"> do oddziału dwujęzycznego, jeśli </w:t>
            </w:r>
            <w:r>
              <w:rPr>
                <w:szCs w:val="22"/>
              </w:rPr>
              <w:t xml:space="preserve">nie </w:t>
            </w:r>
            <w:r w:rsidR="005B4D15">
              <w:rPr>
                <w:szCs w:val="22"/>
              </w:rPr>
              <w:t>otrzyma w</w:t>
            </w:r>
            <w:r w:rsidR="005C7786">
              <w:rPr>
                <w:szCs w:val="22"/>
              </w:rPr>
              <w:t> </w:t>
            </w:r>
            <w:r w:rsidR="005B4D15">
              <w:rPr>
                <w:szCs w:val="22"/>
              </w:rPr>
              <w:t xml:space="preserve">terminie </w:t>
            </w:r>
            <w:r w:rsidR="00552210" w:rsidRPr="009037FC">
              <w:rPr>
                <w:szCs w:val="22"/>
              </w:rPr>
              <w:t xml:space="preserve">oryginału świadectwa. </w:t>
            </w:r>
          </w:p>
        </w:tc>
      </w:tr>
      <w:tr w:rsidR="002344C8" w14:paraId="79178D42" w14:textId="77777777" w:rsidTr="009E3AB4">
        <w:trPr>
          <w:trHeight w:val="542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7C690" w14:textId="77777777" w:rsidR="002344C8" w:rsidRPr="009037FC" w:rsidRDefault="007F255A" w:rsidP="009037FC">
            <w:pPr>
              <w:spacing w:before="120" w:after="120" w:line="25" w:lineRule="atLeast"/>
              <w:rPr>
                <w:szCs w:val="22"/>
              </w:rPr>
            </w:pPr>
            <w:r>
              <w:rPr>
                <w:szCs w:val="22"/>
              </w:rPr>
              <w:t>4</w:t>
            </w:r>
            <w:r w:rsidR="002344C8" w:rsidRPr="009037FC">
              <w:rPr>
                <w:szCs w:val="22"/>
              </w:rPr>
              <w:t xml:space="preserve"> lipca godz. 13</w:t>
            </w:r>
            <w:r w:rsidR="009037FC">
              <w:rPr>
                <w:szCs w:val="22"/>
              </w:rPr>
              <w:t>.</w:t>
            </w:r>
            <w:r w:rsidR="002344C8" w:rsidRPr="009037FC">
              <w:rPr>
                <w:szCs w:val="22"/>
              </w:rPr>
              <w:t>00</w:t>
            </w:r>
          </w:p>
        </w:tc>
        <w:tc>
          <w:tcPr>
            <w:tcW w:w="7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97A5A" w14:textId="0406D499" w:rsidR="002344C8" w:rsidRPr="009037FC" w:rsidRDefault="002344C8" w:rsidP="00412668">
            <w:pPr>
              <w:pStyle w:val="NormalnyWeb"/>
              <w:spacing w:before="120" w:beforeAutospacing="0" w:after="120" w:afterAutospacing="0"/>
              <w:ind w:right="119"/>
              <w:rPr>
                <w:szCs w:val="22"/>
              </w:rPr>
            </w:pPr>
            <w:r w:rsidRPr="009037FC">
              <w:rPr>
                <w:szCs w:val="22"/>
              </w:rPr>
              <w:t>Komisja rekrutacyjna ogłasza</w:t>
            </w:r>
            <w:r w:rsidR="0030372A">
              <w:rPr>
                <w:szCs w:val="22"/>
              </w:rPr>
              <w:t xml:space="preserve"> </w:t>
            </w:r>
            <w:r w:rsidRPr="009037FC">
              <w:rPr>
                <w:szCs w:val="22"/>
              </w:rPr>
              <w:t>listy kandydatów</w:t>
            </w:r>
            <w:r w:rsidR="005B4D15">
              <w:rPr>
                <w:szCs w:val="22"/>
              </w:rPr>
              <w:t xml:space="preserve">, których </w:t>
            </w:r>
            <w:r w:rsidR="00A8297F">
              <w:rPr>
                <w:szCs w:val="22"/>
              </w:rPr>
              <w:t>szkoły przyjęły i którym odmówiły przyjęcia</w:t>
            </w:r>
            <w:r w:rsidRPr="009037FC">
              <w:rPr>
                <w:szCs w:val="22"/>
              </w:rPr>
              <w:t>.</w:t>
            </w:r>
          </w:p>
        </w:tc>
      </w:tr>
    </w:tbl>
    <w:p w14:paraId="53BD4436" w14:textId="15169FD1" w:rsidR="00E050E5" w:rsidRDefault="00570203" w:rsidP="009E3AB4">
      <w:pPr>
        <w:pStyle w:val="Nagwek2"/>
      </w:pPr>
      <w:r w:rsidRPr="00570203">
        <w:t>Procedura odwoławcza</w:t>
      </w: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39"/>
        <w:gridCol w:w="7767"/>
      </w:tblGrid>
      <w:tr w:rsidR="00E050E5" w:rsidRPr="003D196B" w14:paraId="5B8C17EC" w14:textId="77777777" w:rsidTr="009E3AB4">
        <w:trPr>
          <w:tblHeader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E9F2A" w14:textId="1FFDCB2D" w:rsidR="00E050E5" w:rsidRPr="003D196B" w:rsidRDefault="00E050E5" w:rsidP="00EF7F08">
            <w:pPr>
              <w:spacing w:before="120" w:after="120"/>
              <w:jc w:val="center"/>
              <w:rPr>
                <w:rFonts w:cstheme="minorHAnsi"/>
                <w:b/>
                <w:szCs w:val="22"/>
              </w:rPr>
            </w:pPr>
            <w:r w:rsidRPr="003D196B">
              <w:rPr>
                <w:rFonts w:cstheme="minorHAnsi"/>
                <w:b/>
                <w:szCs w:val="22"/>
              </w:rPr>
              <w:t>Data</w:t>
            </w:r>
            <w:r>
              <w:rPr>
                <w:rFonts w:cstheme="minorHAnsi"/>
                <w:b/>
                <w:szCs w:val="22"/>
              </w:rPr>
              <w:t xml:space="preserve"> (od</w:t>
            </w:r>
            <w:r w:rsidR="00A8297F">
              <w:rPr>
                <w:rFonts w:cstheme="minorHAnsi"/>
                <w:b/>
                <w:szCs w:val="22"/>
              </w:rPr>
              <w:t>–</w:t>
            </w:r>
            <w:r>
              <w:rPr>
                <w:rFonts w:cstheme="minorHAnsi"/>
                <w:b/>
                <w:szCs w:val="22"/>
              </w:rPr>
              <w:t>do)</w:t>
            </w:r>
          </w:p>
        </w:tc>
        <w:tc>
          <w:tcPr>
            <w:tcW w:w="7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CD60A" w14:textId="6668444D" w:rsidR="00E050E5" w:rsidRPr="003D196B" w:rsidRDefault="00E050E5" w:rsidP="00EF7F08">
            <w:pPr>
              <w:spacing w:before="120" w:after="120"/>
              <w:jc w:val="center"/>
              <w:rPr>
                <w:rFonts w:cstheme="minorHAnsi"/>
                <w:b/>
                <w:szCs w:val="22"/>
              </w:rPr>
            </w:pPr>
            <w:r w:rsidRPr="003D196B">
              <w:rPr>
                <w:rStyle w:val="Pogrubienie"/>
                <w:rFonts w:cstheme="minorHAnsi"/>
                <w:szCs w:val="22"/>
              </w:rPr>
              <w:t>Etap rekrutacji, czynność rodzica</w:t>
            </w:r>
            <w:r w:rsidR="00A8297F">
              <w:rPr>
                <w:rStyle w:val="Pogrubienie"/>
                <w:rFonts w:cstheme="minorHAnsi"/>
                <w:szCs w:val="22"/>
              </w:rPr>
              <w:t xml:space="preserve"> </w:t>
            </w:r>
            <w:r w:rsidRPr="003D196B">
              <w:rPr>
                <w:rStyle w:val="Pogrubienie"/>
                <w:rFonts w:cstheme="minorHAnsi"/>
                <w:szCs w:val="22"/>
              </w:rPr>
              <w:t>kandydata</w:t>
            </w:r>
          </w:p>
        </w:tc>
      </w:tr>
      <w:tr w:rsidR="00570203" w14:paraId="668A33B2" w14:textId="77777777" w:rsidTr="009E3AB4">
        <w:trPr>
          <w:trHeight w:val="388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E8DDB" w14:textId="11230F84" w:rsidR="00570203" w:rsidRPr="009037FC" w:rsidRDefault="00570203" w:rsidP="00EF7F08">
            <w:pPr>
              <w:spacing w:before="120" w:after="120" w:line="25" w:lineRule="atLeast"/>
              <w:rPr>
                <w:bCs/>
                <w:szCs w:val="22"/>
              </w:rPr>
            </w:pPr>
            <w:r>
              <w:rPr>
                <w:bCs/>
                <w:szCs w:val="22"/>
              </w:rPr>
              <w:t>od 4</w:t>
            </w:r>
            <w:r w:rsidRPr="009037FC">
              <w:rPr>
                <w:bCs/>
                <w:szCs w:val="22"/>
              </w:rPr>
              <w:t xml:space="preserve"> lipca</w:t>
            </w:r>
            <w:r w:rsidR="00A8297F">
              <w:rPr>
                <w:bCs/>
                <w:szCs w:val="22"/>
              </w:rPr>
              <w:t>,</w:t>
            </w:r>
            <w:r w:rsidRPr="009037FC">
              <w:rPr>
                <w:bCs/>
                <w:szCs w:val="22"/>
              </w:rPr>
              <w:t xml:space="preserve"> </w:t>
            </w:r>
            <w:r w:rsidR="005A7BFC">
              <w:rPr>
                <w:bCs/>
                <w:szCs w:val="22"/>
              </w:rPr>
              <w:br/>
            </w:r>
            <w:r w:rsidR="006E2884">
              <w:rPr>
                <w:bCs/>
                <w:szCs w:val="22"/>
              </w:rPr>
              <w:t>od</w:t>
            </w:r>
            <w:r w:rsidRPr="009037FC">
              <w:rPr>
                <w:bCs/>
                <w:szCs w:val="22"/>
              </w:rPr>
              <w:t xml:space="preserve"> godz. 13</w:t>
            </w:r>
            <w:r>
              <w:rPr>
                <w:bCs/>
                <w:szCs w:val="22"/>
              </w:rPr>
              <w:t>.</w:t>
            </w:r>
            <w:r w:rsidRPr="009037FC">
              <w:rPr>
                <w:bCs/>
                <w:szCs w:val="22"/>
              </w:rPr>
              <w:t>00</w:t>
            </w:r>
          </w:p>
        </w:tc>
        <w:tc>
          <w:tcPr>
            <w:tcW w:w="7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744AE" w14:textId="77777777" w:rsidR="006E2884" w:rsidRPr="006E2884" w:rsidRDefault="006E2884" w:rsidP="006E2884">
            <w:pPr>
              <w:pStyle w:val="NormalnyWeb"/>
              <w:spacing w:before="120" w:after="120"/>
              <w:ind w:right="119"/>
              <w:rPr>
                <w:szCs w:val="22"/>
              </w:rPr>
            </w:pPr>
            <w:r w:rsidRPr="006E2884">
              <w:rPr>
                <w:szCs w:val="22"/>
              </w:rPr>
              <w:t>•</w:t>
            </w:r>
            <w:r w:rsidRPr="006E2884">
              <w:rPr>
                <w:szCs w:val="22"/>
              </w:rPr>
              <w:tab/>
              <w:t xml:space="preserve">Rodzice mogą wystąpić do komisji rekrutacyjnej z wnioskiem uzasadnienia odmowy przyjęcia. Mają na to 3 dni od dnia ogłoszenia list kandydatów przyjętych i nieprzyjętych. </w:t>
            </w:r>
          </w:p>
          <w:p w14:paraId="76E2761D" w14:textId="77777777" w:rsidR="006E2884" w:rsidRPr="006E2884" w:rsidRDefault="006E2884" w:rsidP="006E2884">
            <w:pPr>
              <w:pStyle w:val="NormalnyWeb"/>
              <w:spacing w:before="120" w:after="120"/>
              <w:ind w:right="119"/>
              <w:rPr>
                <w:szCs w:val="22"/>
              </w:rPr>
            </w:pPr>
            <w:r w:rsidRPr="006E2884">
              <w:rPr>
                <w:szCs w:val="22"/>
              </w:rPr>
              <w:t>•</w:t>
            </w:r>
            <w:r w:rsidRPr="006E2884">
              <w:rPr>
                <w:szCs w:val="22"/>
              </w:rPr>
              <w:tab/>
              <w:t>Rodzice mogą odwołać się do dyrektora  szkoły na rozstrzygnięcie komisji rekrutacyjnej. Mają na to 3 dni od dnia otrzymania uzasadnienia odmowy przyjęcia.</w:t>
            </w:r>
          </w:p>
          <w:p w14:paraId="2AC51A2E" w14:textId="0B257D85" w:rsidR="00570203" w:rsidRPr="009037FC" w:rsidRDefault="006E2884" w:rsidP="00EF7F08">
            <w:pPr>
              <w:pStyle w:val="NormalnyWeb"/>
              <w:spacing w:before="120" w:beforeAutospacing="0" w:after="120" w:afterAutospacing="0"/>
              <w:ind w:right="-108"/>
              <w:rPr>
                <w:szCs w:val="22"/>
              </w:rPr>
            </w:pPr>
            <w:r w:rsidRPr="006E2884">
              <w:rPr>
                <w:szCs w:val="22"/>
              </w:rPr>
              <w:t>•</w:t>
            </w:r>
            <w:r w:rsidRPr="006E2884">
              <w:rPr>
                <w:szCs w:val="22"/>
              </w:rPr>
              <w:tab/>
              <w:t>Na rozstrzygniecie dyrektora służy skarga do są</w:t>
            </w:r>
            <w:r w:rsidR="00095DE2">
              <w:rPr>
                <w:szCs w:val="22"/>
              </w:rPr>
              <w:t>du</w:t>
            </w:r>
            <w:r w:rsidRPr="006E2884">
              <w:rPr>
                <w:szCs w:val="22"/>
              </w:rPr>
              <w:t xml:space="preserve"> administracyjnego.</w:t>
            </w:r>
          </w:p>
        </w:tc>
        <w:bookmarkStart w:id="0" w:name="_GoBack"/>
        <w:bookmarkEnd w:id="0"/>
      </w:tr>
    </w:tbl>
    <w:p w14:paraId="69B4098C" w14:textId="0DDE6345" w:rsidR="00E050E5" w:rsidRDefault="00570203" w:rsidP="009E3AB4">
      <w:pPr>
        <w:pStyle w:val="Nagwek2"/>
      </w:pPr>
      <w:r w:rsidRPr="00570203">
        <w:t>Post</w:t>
      </w:r>
      <w:r w:rsidR="006E2884">
        <w:t>ę</w:t>
      </w:r>
      <w:r w:rsidRPr="00570203">
        <w:t>powanie uzupełniające</w:t>
      </w: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39"/>
        <w:gridCol w:w="7767"/>
      </w:tblGrid>
      <w:tr w:rsidR="00E050E5" w:rsidRPr="003D196B" w14:paraId="3B3A01FC" w14:textId="77777777" w:rsidTr="009E3AB4">
        <w:trPr>
          <w:tblHeader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F1ECB" w14:textId="17CE8934" w:rsidR="00E050E5" w:rsidRPr="003D196B" w:rsidRDefault="00E050E5" w:rsidP="00EF7F08">
            <w:pPr>
              <w:spacing w:before="120" w:after="120"/>
              <w:jc w:val="center"/>
              <w:rPr>
                <w:rFonts w:cstheme="minorHAnsi"/>
                <w:b/>
                <w:szCs w:val="22"/>
              </w:rPr>
            </w:pPr>
            <w:r w:rsidRPr="003D196B">
              <w:rPr>
                <w:rFonts w:cstheme="minorHAnsi"/>
                <w:b/>
                <w:szCs w:val="22"/>
              </w:rPr>
              <w:t>Data</w:t>
            </w:r>
            <w:r>
              <w:rPr>
                <w:rFonts w:cstheme="minorHAnsi"/>
                <w:b/>
                <w:szCs w:val="22"/>
              </w:rPr>
              <w:t xml:space="preserve"> (od</w:t>
            </w:r>
            <w:r w:rsidR="005F6BAA">
              <w:rPr>
                <w:rFonts w:cstheme="minorHAnsi"/>
                <w:b/>
                <w:szCs w:val="22"/>
              </w:rPr>
              <w:t>–</w:t>
            </w:r>
            <w:r>
              <w:rPr>
                <w:rFonts w:cstheme="minorHAnsi"/>
                <w:b/>
                <w:szCs w:val="22"/>
              </w:rPr>
              <w:t>do)</w:t>
            </w:r>
          </w:p>
        </w:tc>
        <w:tc>
          <w:tcPr>
            <w:tcW w:w="7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D30E8" w14:textId="6972502D" w:rsidR="00E050E5" w:rsidRPr="003D196B" w:rsidRDefault="00E050E5" w:rsidP="00EF7F08">
            <w:pPr>
              <w:spacing w:before="120" w:after="120"/>
              <w:jc w:val="center"/>
              <w:rPr>
                <w:rFonts w:cstheme="minorHAnsi"/>
                <w:b/>
                <w:szCs w:val="22"/>
              </w:rPr>
            </w:pPr>
            <w:r w:rsidRPr="003D196B">
              <w:rPr>
                <w:rStyle w:val="Pogrubienie"/>
                <w:rFonts w:cstheme="minorHAnsi"/>
                <w:szCs w:val="22"/>
              </w:rPr>
              <w:t>Etap rekrutacji, czynność rodzica</w:t>
            </w:r>
            <w:r w:rsidR="005F6BAA">
              <w:rPr>
                <w:rStyle w:val="Pogrubienie"/>
                <w:rFonts w:cstheme="minorHAnsi"/>
                <w:szCs w:val="22"/>
              </w:rPr>
              <w:t xml:space="preserve"> </w:t>
            </w:r>
            <w:r w:rsidRPr="003D196B">
              <w:rPr>
                <w:rStyle w:val="Pogrubienie"/>
                <w:rFonts w:cstheme="minorHAnsi"/>
                <w:szCs w:val="22"/>
              </w:rPr>
              <w:t>kandydata</w:t>
            </w:r>
          </w:p>
        </w:tc>
      </w:tr>
      <w:tr w:rsidR="00570203" w14:paraId="7BD574DB" w14:textId="77777777" w:rsidTr="009E3AB4">
        <w:trPr>
          <w:trHeight w:val="542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AE1E3" w14:textId="3C504F2E" w:rsidR="00570203" w:rsidRPr="009037FC" w:rsidRDefault="00570203" w:rsidP="00EF7F08">
            <w:pPr>
              <w:spacing w:before="120" w:after="120" w:line="25" w:lineRule="atLeast"/>
              <w:rPr>
                <w:szCs w:val="22"/>
              </w:rPr>
            </w:pPr>
            <w:r>
              <w:rPr>
                <w:szCs w:val="22"/>
              </w:rPr>
              <w:t>4</w:t>
            </w:r>
            <w:r w:rsidRPr="009037FC">
              <w:rPr>
                <w:szCs w:val="22"/>
              </w:rPr>
              <w:t xml:space="preserve"> lipca</w:t>
            </w:r>
            <w:r w:rsidR="005F6BAA">
              <w:rPr>
                <w:szCs w:val="22"/>
              </w:rPr>
              <w:t>,</w:t>
            </w:r>
            <w:r w:rsidRPr="009037FC">
              <w:rPr>
                <w:szCs w:val="22"/>
              </w:rPr>
              <w:t xml:space="preserve"> od godz. 15</w:t>
            </w:r>
            <w:r>
              <w:rPr>
                <w:szCs w:val="22"/>
              </w:rPr>
              <w:t>.</w:t>
            </w:r>
            <w:r w:rsidRPr="009037FC">
              <w:rPr>
                <w:szCs w:val="22"/>
              </w:rPr>
              <w:t>00</w:t>
            </w:r>
          </w:p>
          <w:p w14:paraId="0E6883EE" w14:textId="77777777" w:rsidR="00570203" w:rsidRPr="009037FC" w:rsidRDefault="00570203" w:rsidP="00EF7F08">
            <w:pPr>
              <w:spacing w:before="120" w:after="120" w:line="25" w:lineRule="atLeast"/>
              <w:rPr>
                <w:szCs w:val="22"/>
              </w:rPr>
            </w:pPr>
          </w:p>
        </w:tc>
        <w:tc>
          <w:tcPr>
            <w:tcW w:w="7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9F95B" w14:textId="617AC8B4" w:rsidR="00570203" w:rsidRPr="009037FC" w:rsidRDefault="00570203" w:rsidP="00570203">
            <w:pPr>
              <w:pStyle w:val="NormalnyWeb"/>
              <w:numPr>
                <w:ilvl w:val="0"/>
                <w:numId w:val="4"/>
              </w:numPr>
              <w:spacing w:before="120" w:beforeAutospacing="0" w:after="120" w:afterAutospacing="0"/>
              <w:ind w:right="119"/>
              <w:rPr>
                <w:szCs w:val="22"/>
              </w:rPr>
            </w:pPr>
            <w:r w:rsidRPr="009037FC">
              <w:rPr>
                <w:szCs w:val="22"/>
              </w:rPr>
              <w:t xml:space="preserve">Opublikowanie w systemie rekrutacyjnym wykazu wolnych miejsc </w:t>
            </w:r>
            <w:r w:rsidR="005C7786" w:rsidRPr="009037FC">
              <w:rPr>
                <w:szCs w:val="22"/>
              </w:rPr>
              <w:t>w</w:t>
            </w:r>
            <w:r w:rsidR="005C7786">
              <w:rPr>
                <w:szCs w:val="22"/>
              </w:rPr>
              <w:t> </w:t>
            </w:r>
            <w:r w:rsidRPr="009037FC">
              <w:rPr>
                <w:szCs w:val="22"/>
              </w:rPr>
              <w:t>oddziałach dwujęzycznych.</w:t>
            </w:r>
          </w:p>
          <w:p w14:paraId="6000053A" w14:textId="69D00C07" w:rsidR="00570203" w:rsidRPr="00412668" w:rsidRDefault="00570203" w:rsidP="00570203">
            <w:pPr>
              <w:pStyle w:val="NormalnyWeb"/>
              <w:numPr>
                <w:ilvl w:val="0"/>
                <w:numId w:val="4"/>
              </w:numPr>
              <w:spacing w:before="120" w:beforeAutospacing="0" w:after="120" w:afterAutospacing="0"/>
              <w:ind w:right="119"/>
              <w:rPr>
                <w:szCs w:val="22"/>
              </w:rPr>
            </w:pPr>
            <w:r w:rsidRPr="009037FC">
              <w:rPr>
                <w:szCs w:val="22"/>
              </w:rPr>
              <w:t>Rekrutacja uzupełniająca</w:t>
            </w:r>
            <w:r w:rsidR="005F6BAA">
              <w:rPr>
                <w:szCs w:val="22"/>
              </w:rPr>
              <w:t xml:space="preserve"> –</w:t>
            </w:r>
            <w:r w:rsidRPr="009037FC">
              <w:rPr>
                <w:szCs w:val="22"/>
              </w:rPr>
              <w:t xml:space="preserve"> odbywa się </w:t>
            </w:r>
            <w:r w:rsidR="005F6BAA">
              <w:rPr>
                <w:szCs w:val="22"/>
              </w:rPr>
              <w:t xml:space="preserve">ona </w:t>
            </w:r>
            <w:r w:rsidRPr="009037FC">
              <w:rPr>
                <w:szCs w:val="22"/>
              </w:rPr>
              <w:t xml:space="preserve">bezpośrednio </w:t>
            </w:r>
            <w:r w:rsidR="005F6BAA" w:rsidRPr="009037FC">
              <w:rPr>
                <w:szCs w:val="22"/>
              </w:rPr>
              <w:t>w</w:t>
            </w:r>
            <w:r w:rsidR="005F6BAA">
              <w:rPr>
                <w:szCs w:val="22"/>
              </w:rPr>
              <w:t> </w:t>
            </w:r>
            <w:r w:rsidRPr="009037FC">
              <w:rPr>
                <w:szCs w:val="22"/>
              </w:rPr>
              <w:t xml:space="preserve">szkołach, które </w:t>
            </w:r>
            <w:r w:rsidR="005F6BAA">
              <w:rPr>
                <w:szCs w:val="22"/>
              </w:rPr>
              <w:t>mają</w:t>
            </w:r>
            <w:r w:rsidR="005F6BAA" w:rsidRPr="009037FC">
              <w:rPr>
                <w:szCs w:val="22"/>
              </w:rPr>
              <w:t xml:space="preserve"> </w:t>
            </w:r>
            <w:r w:rsidRPr="009037FC">
              <w:rPr>
                <w:szCs w:val="22"/>
              </w:rPr>
              <w:t>woln</w:t>
            </w:r>
            <w:r w:rsidR="005F6BAA">
              <w:rPr>
                <w:szCs w:val="22"/>
              </w:rPr>
              <w:t>e</w:t>
            </w:r>
            <w:r w:rsidRPr="009037FC">
              <w:rPr>
                <w:szCs w:val="22"/>
              </w:rPr>
              <w:t xml:space="preserve"> miejsca.</w:t>
            </w:r>
          </w:p>
        </w:tc>
      </w:tr>
    </w:tbl>
    <w:p w14:paraId="13272DE5" w14:textId="50274E81" w:rsidR="00EC4820" w:rsidRPr="009037FC" w:rsidRDefault="00EC4820" w:rsidP="006E2884">
      <w:pPr>
        <w:pStyle w:val="Nagwek2"/>
      </w:pPr>
    </w:p>
    <w:sectPr w:rsidR="00EC4820" w:rsidRPr="009037FC" w:rsidSect="009E3AB4">
      <w:footerReference w:type="default" r:id="rId9"/>
      <w:pgSz w:w="11906" w:h="16838"/>
      <w:pgMar w:top="1134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4675CC" w14:textId="77777777" w:rsidR="00C83595" w:rsidRDefault="00C83595" w:rsidP="009E12A9">
      <w:pPr>
        <w:spacing w:after="0" w:line="240" w:lineRule="auto"/>
      </w:pPr>
      <w:r>
        <w:separator/>
      </w:r>
    </w:p>
  </w:endnote>
  <w:endnote w:type="continuationSeparator" w:id="0">
    <w:p w14:paraId="42A3D077" w14:textId="77777777" w:rsidR="00C83595" w:rsidRDefault="00C83595" w:rsidP="009E12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8689448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A3365A5" w14:textId="5061436D" w:rsidR="009E12A9" w:rsidRDefault="0002314F" w:rsidP="009E3AB4">
            <w:pPr>
              <w:pStyle w:val="Stopka"/>
              <w:jc w:val="right"/>
            </w:pP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</w:rPr>
              <w:fldChar w:fldCharType="separate"/>
            </w:r>
            <w:r w:rsidR="00095DE2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</w:rPr>
              <w:fldChar w:fldCharType="end"/>
            </w:r>
            <w:r>
              <w:t>/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</w:rPr>
              <w:fldChar w:fldCharType="separate"/>
            </w:r>
            <w:r w:rsidR="00095DE2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83C2D2" w14:textId="77777777" w:rsidR="00C83595" w:rsidRDefault="00C83595" w:rsidP="009E12A9">
      <w:pPr>
        <w:spacing w:after="0" w:line="240" w:lineRule="auto"/>
      </w:pPr>
      <w:r>
        <w:separator/>
      </w:r>
    </w:p>
  </w:footnote>
  <w:footnote w:type="continuationSeparator" w:id="0">
    <w:p w14:paraId="15DED34E" w14:textId="77777777" w:rsidR="00C83595" w:rsidRDefault="00C83595" w:rsidP="009E12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B4CEA"/>
    <w:multiLevelType w:val="hybridMultilevel"/>
    <w:tmpl w:val="241EECAC"/>
    <w:lvl w:ilvl="0" w:tplc="F7180028">
      <w:numFmt w:val="bullet"/>
      <w:lvlText w:val="•"/>
      <w:lvlJc w:val="left"/>
      <w:pPr>
        <w:ind w:left="1065" w:hanging="705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074EAB"/>
    <w:multiLevelType w:val="hybridMultilevel"/>
    <w:tmpl w:val="7812EA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6E6453"/>
    <w:multiLevelType w:val="hybridMultilevel"/>
    <w:tmpl w:val="431CF8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883704"/>
    <w:multiLevelType w:val="hybridMultilevel"/>
    <w:tmpl w:val="C0F628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325E6F"/>
    <w:multiLevelType w:val="hybridMultilevel"/>
    <w:tmpl w:val="ABD46C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DC2222"/>
    <w:multiLevelType w:val="hybridMultilevel"/>
    <w:tmpl w:val="41BC2E32"/>
    <w:lvl w:ilvl="0" w:tplc="F7180028">
      <w:numFmt w:val="bullet"/>
      <w:lvlText w:val="•"/>
      <w:lvlJc w:val="left"/>
      <w:pPr>
        <w:ind w:left="1065" w:hanging="705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0A7397"/>
    <w:multiLevelType w:val="hybridMultilevel"/>
    <w:tmpl w:val="2C1A2F56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094E10"/>
    <w:multiLevelType w:val="hybridMultilevel"/>
    <w:tmpl w:val="025248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31576F"/>
    <w:multiLevelType w:val="hybridMultilevel"/>
    <w:tmpl w:val="F7308B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E560EF"/>
    <w:multiLevelType w:val="hybridMultilevel"/>
    <w:tmpl w:val="DDF222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D41750"/>
    <w:multiLevelType w:val="hybridMultilevel"/>
    <w:tmpl w:val="160C3F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080087"/>
    <w:multiLevelType w:val="hybridMultilevel"/>
    <w:tmpl w:val="49E07E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10"/>
  </w:num>
  <w:num w:numId="8">
    <w:abstractNumId w:val="3"/>
  </w:num>
  <w:num w:numId="9">
    <w:abstractNumId w:val="1"/>
  </w:num>
  <w:num w:numId="10">
    <w:abstractNumId w:val="11"/>
  </w:num>
  <w:num w:numId="11">
    <w:abstractNumId w:val="8"/>
  </w:num>
  <w:num w:numId="12">
    <w:abstractNumId w:val="2"/>
  </w:num>
  <w:num w:numId="13">
    <w:abstractNumId w:val="0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4592"/>
    <w:rsid w:val="0002123C"/>
    <w:rsid w:val="0002314F"/>
    <w:rsid w:val="00025A9C"/>
    <w:rsid w:val="00036479"/>
    <w:rsid w:val="00063EFC"/>
    <w:rsid w:val="0008095D"/>
    <w:rsid w:val="000841EF"/>
    <w:rsid w:val="00095DE2"/>
    <w:rsid w:val="000A4914"/>
    <w:rsid w:val="000D7ECF"/>
    <w:rsid w:val="000E355B"/>
    <w:rsid w:val="000F60A2"/>
    <w:rsid w:val="00181365"/>
    <w:rsid w:val="001864E6"/>
    <w:rsid w:val="0019689C"/>
    <w:rsid w:val="002344C8"/>
    <w:rsid w:val="00240244"/>
    <w:rsid w:val="00285C2C"/>
    <w:rsid w:val="002C36BF"/>
    <w:rsid w:val="002C5224"/>
    <w:rsid w:val="0030372A"/>
    <w:rsid w:val="00394BA4"/>
    <w:rsid w:val="003D0251"/>
    <w:rsid w:val="003D196B"/>
    <w:rsid w:val="00412668"/>
    <w:rsid w:val="00450DA6"/>
    <w:rsid w:val="00465B06"/>
    <w:rsid w:val="004E308A"/>
    <w:rsid w:val="004E7A67"/>
    <w:rsid w:val="00544E5A"/>
    <w:rsid w:val="00552210"/>
    <w:rsid w:val="00566205"/>
    <w:rsid w:val="00570203"/>
    <w:rsid w:val="0059741C"/>
    <w:rsid w:val="005A7BFC"/>
    <w:rsid w:val="005B4D15"/>
    <w:rsid w:val="005C7786"/>
    <w:rsid w:val="005F6BAA"/>
    <w:rsid w:val="00603B4F"/>
    <w:rsid w:val="0062601B"/>
    <w:rsid w:val="00642A1D"/>
    <w:rsid w:val="006621EC"/>
    <w:rsid w:val="00675478"/>
    <w:rsid w:val="006E2884"/>
    <w:rsid w:val="007402A8"/>
    <w:rsid w:val="007C68BF"/>
    <w:rsid w:val="007F255A"/>
    <w:rsid w:val="007F31BC"/>
    <w:rsid w:val="008244A2"/>
    <w:rsid w:val="008320E8"/>
    <w:rsid w:val="008A5A7B"/>
    <w:rsid w:val="009037FC"/>
    <w:rsid w:val="0094126C"/>
    <w:rsid w:val="00963C24"/>
    <w:rsid w:val="009A6E4C"/>
    <w:rsid w:val="009E12A9"/>
    <w:rsid w:val="009E3AB4"/>
    <w:rsid w:val="00A204C3"/>
    <w:rsid w:val="00A24592"/>
    <w:rsid w:val="00A374CD"/>
    <w:rsid w:val="00A8297F"/>
    <w:rsid w:val="00A84562"/>
    <w:rsid w:val="00AB0AA6"/>
    <w:rsid w:val="00B52236"/>
    <w:rsid w:val="00B670ED"/>
    <w:rsid w:val="00B86498"/>
    <w:rsid w:val="00BA1605"/>
    <w:rsid w:val="00BF2649"/>
    <w:rsid w:val="00C83595"/>
    <w:rsid w:val="00C93C45"/>
    <w:rsid w:val="00CC0BCD"/>
    <w:rsid w:val="00CC60E0"/>
    <w:rsid w:val="00CE797A"/>
    <w:rsid w:val="00D11E3E"/>
    <w:rsid w:val="00D25F24"/>
    <w:rsid w:val="00D91E06"/>
    <w:rsid w:val="00D960ED"/>
    <w:rsid w:val="00E050E5"/>
    <w:rsid w:val="00E172DF"/>
    <w:rsid w:val="00E47806"/>
    <w:rsid w:val="00E671C9"/>
    <w:rsid w:val="00E87DFF"/>
    <w:rsid w:val="00EC4820"/>
    <w:rsid w:val="00EE1F86"/>
    <w:rsid w:val="00F23D26"/>
    <w:rsid w:val="00F27622"/>
    <w:rsid w:val="00F96CF1"/>
    <w:rsid w:val="00FC3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D1EE8"/>
  <w15:chartTrackingRefBased/>
  <w15:docId w15:val="{0BB6A745-43F4-4C6E-8519-8096DB4B2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C5224"/>
    <w:pPr>
      <w:spacing w:after="240" w:line="300" w:lineRule="auto"/>
    </w:pPr>
    <w:rPr>
      <w:rFonts w:eastAsia="Times New Roman" w:cs="Times New Roman"/>
      <w:szCs w:val="24"/>
      <w:lang w:eastAsia="pl-PL"/>
    </w:rPr>
  </w:style>
  <w:style w:type="paragraph" w:styleId="Nagwek1">
    <w:name w:val="heading 1"/>
    <w:basedOn w:val="Nagwek2"/>
    <w:next w:val="Normalny"/>
    <w:link w:val="Nagwek1Znak"/>
    <w:uiPriority w:val="9"/>
    <w:qFormat/>
    <w:rsid w:val="00063EFC"/>
    <w:pPr>
      <w:tabs>
        <w:tab w:val="left" w:pos="1980"/>
      </w:tabs>
      <w:spacing w:before="0" w:after="480"/>
      <w:jc w:val="center"/>
      <w:outlineLvl w:val="0"/>
    </w:pPr>
    <w:rPr>
      <w:sz w:val="24"/>
    </w:rPr>
  </w:style>
  <w:style w:type="paragraph" w:styleId="Nagwek2">
    <w:name w:val="heading 2"/>
    <w:basedOn w:val="Normalny"/>
    <w:link w:val="Nagwek2Znak"/>
    <w:unhideWhenUsed/>
    <w:qFormat/>
    <w:rsid w:val="00A374CD"/>
    <w:pPr>
      <w:spacing w:before="240"/>
      <w:outlineLvl w:val="1"/>
    </w:pPr>
    <w:rPr>
      <w:rFonts w:cstheme="minorHAnsi"/>
      <w:b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A374CD"/>
    <w:rPr>
      <w:rFonts w:eastAsia="Times New Roman" w:cstheme="minorHAnsi"/>
      <w:b/>
      <w:lang w:eastAsia="pl-PL"/>
    </w:rPr>
  </w:style>
  <w:style w:type="character" w:styleId="Hipercze">
    <w:name w:val="Hyperlink"/>
    <w:semiHidden/>
    <w:unhideWhenUsed/>
    <w:rsid w:val="002344C8"/>
    <w:rPr>
      <w:color w:val="0000FF"/>
      <w:u w:val="single"/>
    </w:rPr>
  </w:style>
  <w:style w:type="paragraph" w:styleId="NormalnyWeb">
    <w:name w:val="Normal (Web)"/>
    <w:basedOn w:val="Normalny"/>
    <w:unhideWhenUsed/>
    <w:rsid w:val="002344C8"/>
    <w:pPr>
      <w:spacing w:before="100" w:beforeAutospacing="1" w:after="100" w:afterAutospacing="1"/>
    </w:pPr>
  </w:style>
  <w:style w:type="paragraph" w:customStyle="1" w:styleId="Default">
    <w:name w:val="Default"/>
    <w:rsid w:val="002344C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character" w:styleId="Pogrubienie">
    <w:name w:val="Strong"/>
    <w:basedOn w:val="Domylnaczcionkaakapitu"/>
    <w:qFormat/>
    <w:rsid w:val="002344C8"/>
    <w:rPr>
      <w:b/>
      <w:bCs/>
    </w:rPr>
  </w:style>
  <w:style w:type="paragraph" w:styleId="Akapitzlist">
    <w:name w:val="List Paragraph"/>
    <w:basedOn w:val="Normalny"/>
    <w:uiPriority w:val="34"/>
    <w:qFormat/>
    <w:rsid w:val="004E308A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063EFC"/>
    <w:rPr>
      <w:rFonts w:eastAsia="Times New Roman" w:cstheme="minorHAnsi"/>
      <w:b/>
      <w:sz w:val="24"/>
      <w:lang w:eastAsia="pl-PL"/>
    </w:rPr>
  </w:style>
  <w:style w:type="paragraph" w:styleId="Poprawka">
    <w:name w:val="Revision"/>
    <w:hidden/>
    <w:uiPriority w:val="99"/>
    <w:semiHidden/>
    <w:rsid w:val="00063E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E12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E12A9"/>
    <w:rPr>
      <w:rFonts w:eastAsia="Times New Roman" w:cs="Times New Roman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E12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E12A9"/>
    <w:rPr>
      <w:rFonts w:eastAsia="Times New Roman" w:cs="Times New Roman"/>
      <w:szCs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A204C3"/>
    <w:rPr>
      <w:color w:val="954F72" w:themeColor="followed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E79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E797A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886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C5B12C3635A64F8C8F1F27BDAF7A13" ma:contentTypeVersion="19" ma:contentTypeDescription="Utwórz nowy dokument." ma:contentTypeScope="" ma:versionID="84cf45b7ecd52a8db223fdb1b62acb48">
  <xsd:schema xmlns:xsd="http://www.w3.org/2001/XMLSchema" xmlns:xs="http://www.w3.org/2001/XMLSchema" xmlns:p="http://schemas.microsoft.com/office/2006/metadata/properties" xmlns:ns2="a76367e0-8fac-413a-8694-6f435ae6d372" xmlns:ns3="7148c80e-3b8a-452c-89f1-51b111b34f15" targetNamespace="http://schemas.microsoft.com/office/2006/metadata/properties" ma:root="true" ma:fieldsID="fcc53e2a2156eaf3e7f98db019470779" ns2:_="" ns3:_="">
    <xsd:import namespace="a76367e0-8fac-413a-8694-6f435ae6d372"/>
    <xsd:import namespace="7148c80e-3b8a-452c-89f1-51b111b34f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6367e0-8fac-413a-8694-6f435ae6d3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Tagi obrazów" ma:readOnly="false" ma:fieldId="{5cf76f15-5ced-4ddc-b409-7134ff3c332f}" ma:taxonomyMulti="true" ma:sspId="23b0274c-d3f5-4e1f-9cd8-bcb4f6f366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48c80e-3b8a-452c-89f1-51b111b34f1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1fb7cebb-d43e-4cc9-b4cc-80af4e29dbe1}" ma:internalName="TaxCatchAll" ma:showField="CatchAllData" ma:web="7148c80e-3b8a-452c-89f1-51b111b34f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6D7C072-8B2B-4FD7-97CC-3C7F59F2C4A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D45631B-5093-46AB-A65F-5055A0E6F2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6367e0-8fac-413a-8694-6f435ae6d372"/>
    <ds:schemaRef ds:uri="7148c80e-3b8a-452c-89f1-51b111b34f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818</Words>
  <Characters>4909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Miasta</Company>
  <LinksUpToDate>false</LinksUpToDate>
  <CharactersWithSpaces>5716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Kociszewska Monika</dc:creator>
  <cp:keywords/>
  <dc:description/>
  <cp:lastModifiedBy>Kociszewska Monika (BE)</cp:lastModifiedBy>
  <cp:revision>7</cp:revision>
  <dcterms:created xsi:type="dcterms:W3CDTF">2023-12-08T14:10:00Z</dcterms:created>
  <dcterms:modified xsi:type="dcterms:W3CDTF">2024-01-31T13:46:00Z</dcterms:modified>
</cp:coreProperties>
</file>